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0228" w14:textId="77777777" w:rsidR="00FF674C" w:rsidRPr="00FF674C" w:rsidRDefault="00FF674C" w:rsidP="00FF674C">
      <w:pPr>
        <w:jc w:val="center"/>
        <w:rPr>
          <w:rFonts w:asciiTheme="majorHAnsi" w:hAnsiTheme="majorHAnsi" w:cstheme="majorHAnsi"/>
          <w:b/>
          <w:color w:val="0070C0"/>
          <w:sz w:val="28"/>
          <w:szCs w:val="28"/>
          <w:u w:val="single"/>
        </w:rPr>
      </w:pPr>
      <w:r w:rsidRPr="00FF674C">
        <w:rPr>
          <w:rFonts w:asciiTheme="majorHAnsi" w:hAnsiTheme="majorHAnsi" w:cstheme="majorHAnsi"/>
          <w:b/>
          <w:color w:val="0070C0"/>
          <w:sz w:val="28"/>
          <w:szCs w:val="28"/>
          <w:u w:val="single"/>
        </w:rPr>
        <w:t xml:space="preserve">AS-BUILT DESIGNER’S CERTIFICATION FOR </w:t>
      </w:r>
    </w:p>
    <w:p w14:paraId="74858987" w14:textId="77777777" w:rsidR="00FF674C" w:rsidRPr="00FF674C" w:rsidRDefault="00FF674C" w:rsidP="00FF674C">
      <w:pPr>
        <w:jc w:val="center"/>
        <w:rPr>
          <w:rFonts w:asciiTheme="majorHAnsi" w:hAnsiTheme="majorHAnsi" w:cstheme="majorHAnsi"/>
          <w:color w:val="0070C0"/>
          <w:sz w:val="28"/>
          <w:szCs w:val="28"/>
        </w:rPr>
      </w:pPr>
      <w:r w:rsidRPr="00FF674C">
        <w:rPr>
          <w:rFonts w:asciiTheme="majorHAnsi" w:hAnsiTheme="majorHAnsi" w:cstheme="majorHAnsi"/>
          <w:b/>
          <w:color w:val="0070C0"/>
          <w:sz w:val="28"/>
          <w:szCs w:val="28"/>
          <w:u w:val="single"/>
        </w:rPr>
        <w:t xml:space="preserve">WET DETENTION POND PROJECT </w:t>
      </w:r>
    </w:p>
    <w:p w14:paraId="41F9E772" w14:textId="77777777" w:rsidR="00FF674C" w:rsidRDefault="00FF674C" w:rsidP="00FF674C">
      <w:pPr>
        <w:spacing w:line="220" w:lineRule="exact"/>
      </w:pPr>
    </w:p>
    <w:p w14:paraId="2B30CD5E" w14:textId="1DBF6DCD" w:rsidR="00FF674C" w:rsidRPr="00FF674C" w:rsidRDefault="00FF674C" w:rsidP="00FF674C">
      <w:p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I hereby state that I am a licensed professional and I certify by my signature and seal below, that I have observed the construction of the project named above to the best of my abilities with all due care and diligence, and that the project meets all of the requirements found in Chapter 26 of the Town’s Code of Ordinances, in accordance with the permit documents, plans and specifications on file with or provided to the </w:t>
      </w:r>
      <w:r>
        <w:rPr>
          <w:rFonts w:asciiTheme="minorHAnsi" w:hAnsiTheme="minorHAnsi" w:cstheme="minorHAnsi"/>
          <w:sz w:val="22"/>
          <w:szCs w:val="22"/>
        </w:rPr>
        <w:t>Town</w:t>
      </w:r>
      <w:r w:rsidRPr="00FF674C">
        <w:rPr>
          <w:rFonts w:asciiTheme="minorHAnsi" w:hAnsiTheme="minorHAnsi" w:cstheme="minorHAnsi"/>
          <w:sz w:val="22"/>
          <w:szCs w:val="22"/>
        </w:rPr>
        <w:t xml:space="preserve">, except as noted on the “AS-BUILT” drawings, such that the intent of the stormwater rules and the general statutes has been preserved. </w:t>
      </w:r>
    </w:p>
    <w:p w14:paraId="0A435788" w14:textId="77777777" w:rsidR="00FF674C" w:rsidRPr="00FF674C" w:rsidRDefault="00FF674C" w:rsidP="00FF674C">
      <w:pPr>
        <w:spacing w:line="220" w:lineRule="exact"/>
        <w:rPr>
          <w:rFonts w:asciiTheme="minorHAnsi" w:hAnsiTheme="minorHAnsi" w:cstheme="minorHAnsi"/>
          <w:sz w:val="22"/>
          <w:szCs w:val="22"/>
        </w:rPr>
      </w:pPr>
    </w:p>
    <w:p w14:paraId="10F163FF" w14:textId="6D6AF246" w:rsidR="00FF674C" w:rsidRPr="00FF674C" w:rsidRDefault="00FF674C" w:rsidP="00FF674C">
      <w:pPr>
        <w:tabs>
          <w:tab w:val="left" w:pos="6210"/>
          <w:tab w:val="left" w:pos="6480"/>
          <w:tab w:val="right" w:pos="9990"/>
        </w:tabs>
        <w:spacing w:line="276" w:lineRule="auto"/>
        <w:rPr>
          <w:rFonts w:asciiTheme="minorHAnsi" w:hAnsiTheme="minorHAnsi" w:cstheme="minorHAnsi"/>
          <w:sz w:val="22"/>
          <w:szCs w:val="22"/>
        </w:rPr>
      </w:pPr>
      <w:r w:rsidRPr="00FF674C">
        <w:rPr>
          <w:rFonts w:asciiTheme="minorHAnsi" w:hAnsiTheme="minorHAnsi" w:cstheme="minorHAnsi"/>
          <w:sz w:val="22"/>
          <w:szCs w:val="22"/>
        </w:rPr>
        <w:fldChar w:fldCharType="begin">
          <w:ffData>
            <w:name w:val="Check1"/>
            <w:enabled/>
            <w:calcOnExit w:val="0"/>
            <w:checkBox>
              <w:sizeAuto/>
              <w:default w:val="0"/>
            </w:checkBox>
          </w:ffData>
        </w:fldChar>
      </w:r>
      <w:r w:rsidRPr="00FF674C">
        <w:rPr>
          <w:rFonts w:asciiTheme="minorHAnsi" w:hAnsiTheme="minorHAnsi" w:cstheme="minorHAnsi"/>
          <w:sz w:val="22"/>
          <w:szCs w:val="22"/>
        </w:rPr>
        <w:instrText xml:space="preserve"> FORMCHECKBOX </w:instrText>
      </w:r>
      <w:r w:rsidR="006620A4">
        <w:rPr>
          <w:rFonts w:asciiTheme="minorHAnsi" w:hAnsiTheme="minorHAnsi" w:cstheme="minorHAnsi"/>
          <w:sz w:val="22"/>
          <w:szCs w:val="22"/>
        </w:rPr>
      </w:r>
      <w:r w:rsidR="006620A4">
        <w:rPr>
          <w:rFonts w:asciiTheme="minorHAnsi" w:hAnsiTheme="minorHAnsi" w:cstheme="minorHAnsi"/>
          <w:sz w:val="22"/>
          <w:szCs w:val="22"/>
        </w:rPr>
        <w:fldChar w:fldCharType="separate"/>
      </w:r>
      <w:r w:rsidRPr="00FF674C">
        <w:rPr>
          <w:rFonts w:asciiTheme="minorHAnsi" w:hAnsiTheme="minorHAnsi" w:cstheme="minorHAnsi"/>
          <w:sz w:val="22"/>
          <w:szCs w:val="22"/>
        </w:rPr>
        <w:fldChar w:fldCharType="end"/>
      </w:r>
      <w:r w:rsidRPr="00FF674C">
        <w:rPr>
          <w:rFonts w:asciiTheme="minorHAnsi" w:hAnsiTheme="minorHAnsi" w:cstheme="minorHAnsi"/>
          <w:sz w:val="22"/>
          <w:szCs w:val="22"/>
        </w:rPr>
        <w:t xml:space="preserve"> Check here if this is a partial certification.</w:t>
      </w:r>
      <w:r w:rsidRPr="00FF674C">
        <w:rPr>
          <w:rFonts w:asciiTheme="minorHAnsi" w:hAnsiTheme="minorHAnsi" w:cstheme="minorHAnsi"/>
          <w:sz w:val="22"/>
          <w:szCs w:val="22"/>
        </w:rPr>
        <w:tab/>
      </w:r>
      <w:r w:rsidRPr="00FF674C">
        <w:rPr>
          <w:rFonts w:asciiTheme="minorHAnsi" w:hAnsiTheme="minorHAnsi" w:cstheme="minorHAnsi"/>
          <w:sz w:val="22"/>
          <w:szCs w:val="22"/>
        </w:rPr>
        <w:tab/>
        <w:t xml:space="preserve"> Section/phase/SCM #</w:t>
      </w:r>
      <w:r w:rsidRPr="00FF674C">
        <w:rPr>
          <w:rFonts w:asciiTheme="minorHAnsi" w:hAnsiTheme="minorHAnsi" w:cstheme="minorHAnsi"/>
          <w:sz w:val="22"/>
          <w:szCs w:val="22"/>
          <w:u w:val="single"/>
        </w:rPr>
        <w:fldChar w:fldCharType="begin">
          <w:ffData>
            <w:name w:val="Text62"/>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t xml:space="preserve">                                                                               </w:t>
      </w:r>
    </w:p>
    <w:p w14:paraId="1795F14D" w14:textId="77777777" w:rsidR="00FF674C" w:rsidRPr="00FF674C" w:rsidRDefault="00FF674C" w:rsidP="00FF674C">
      <w:pPr>
        <w:spacing w:line="276" w:lineRule="auto"/>
        <w:rPr>
          <w:rFonts w:asciiTheme="minorHAnsi" w:hAnsiTheme="minorHAnsi" w:cstheme="minorHAnsi"/>
          <w:sz w:val="22"/>
          <w:szCs w:val="22"/>
        </w:rPr>
      </w:pPr>
      <w:r w:rsidRPr="00FF674C">
        <w:rPr>
          <w:rFonts w:asciiTheme="minorHAnsi" w:hAnsiTheme="minorHAnsi" w:cstheme="minorHAnsi"/>
          <w:sz w:val="22"/>
          <w:szCs w:val="22"/>
        </w:rPr>
        <w:fldChar w:fldCharType="begin">
          <w:ffData>
            <w:name w:val="Check1"/>
            <w:enabled/>
            <w:calcOnExit w:val="0"/>
            <w:checkBox>
              <w:sizeAuto/>
              <w:default w:val="0"/>
            </w:checkBox>
          </w:ffData>
        </w:fldChar>
      </w:r>
      <w:r w:rsidRPr="00FF674C">
        <w:rPr>
          <w:rFonts w:asciiTheme="minorHAnsi" w:hAnsiTheme="minorHAnsi" w:cstheme="minorHAnsi"/>
          <w:sz w:val="22"/>
          <w:szCs w:val="22"/>
        </w:rPr>
        <w:instrText xml:space="preserve"> FORMCHECKBOX </w:instrText>
      </w:r>
      <w:r w:rsidR="006620A4">
        <w:rPr>
          <w:rFonts w:asciiTheme="minorHAnsi" w:hAnsiTheme="minorHAnsi" w:cstheme="minorHAnsi"/>
          <w:sz w:val="22"/>
          <w:szCs w:val="22"/>
        </w:rPr>
      </w:r>
      <w:r w:rsidR="006620A4">
        <w:rPr>
          <w:rFonts w:asciiTheme="minorHAnsi" w:hAnsiTheme="minorHAnsi" w:cstheme="minorHAnsi"/>
          <w:sz w:val="22"/>
          <w:szCs w:val="22"/>
        </w:rPr>
        <w:fldChar w:fldCharType="separate"/>
      </w:r>
      <w:r w:rsidRPr="00FF674C">
        <w:rPr>
          <w:rFonts w:asciiTheme="minorHAnsi" w:hAnsiTheme="minorHAnsi" w:cstheme="minorHAnsi"/>
          <w:sz w:val="22"/>
          <w:szCs w:val="22"/>
        </w:rPr>
        <w:fldChar w:fldCharType="end"/>
      </w:r>
      <w:r w:rsidRPr="00FF674C">
        <w:rPr>
          <w:rFonts w:asciiTheme="minorHAnsi" w:hAnsiTheme="minorHAnsi" w:cstheme="minorHAnsi"/>
          <w:sz w:val="22"/>
          <w:szCs w:val="22"/>
        </w:rPr>
        <w:t xml:space="preserve"> Check here if the Designer did not observe the construction but is certifying the project.</w:t>
      </w:r>
    </w:p>
    <w:p w14:paraId="6E56CB45" w14:textId="77777777" w:rsidR="00FF674C" w:rsidRPr="00FF674C" w:rsidRDefault="00FF674C" w:rsidP="00FF674C">
      <w:pPr>
        <w:spacing w:line="276" w:lineRule="auto"/>
        <w:rPr>
          <w:rFonts w:asciiTheme="minorHAnsi" w:hAnsiTheme="minorHAnsi" w:cstheme="minorHAnsi"/>
          <w:sz w:val="22"/>
          <w:szCs w:val="22"/>
        </w:rPr>
      </w:pPr>
      <w:r w:rsidRPr="00FF674C">
        <w:rPr>
          <w:rFonts w:asciiTheme="minorHAnsi" w:hAnsiTheme="minorHAnsi" w:cstheme="minorHAnsi"/>
          <w:sz w:val="22"/>
          <w:szCs w:val="22"/>
        </w:rPr>
        <w:fldChar w:fldCharType="begin">
          <w:ffData>
            <w:name w:val="Check1"/>
            <w:enabled/>
            <w:calcOnExit w:val="0"/>
            <w:checkBox>
              <w:sizeAuto/>
              <w:default w:val="0"/>
            </w:checkBox>
          </w:ffData>
        </w:fldChar>
      </w:r>
      <w:r w:rsidRPr="00FF674C">
        <w:rPr>
          <w:rFonts w:asciiTheme="minorHAnsi" w:hAnsiTheme="minorHAnsi" w:cstheme="minorHAnsi"/>
          <w:sz w:val="22"/>
          <w:szCs w:val="22"/>
        </w:rPr>
        <w:instrText xml:space="preserve"> FORMCHECKBOX </w:instrText>
      </w:r>
      <w:r w:rsidR="006620A4">
        <w:rPr>
          <w:rFonts w:asciiTheme="minorHAnsi" w:hAnsiTheme="minorHAnsi" w:cstheme="minorHAnsi"/>
          <w:sz w:val="22"/>
          <w:szCs w:val="22"/>
        </w:rPr>
      </w:r>
      <w:r w:rsidR="006620A4">
        <w:rPr>
          <w:rFonts w:asciiTheme="minorHAnsi" w:hAnsiTheme="minorHAnsi" w:cstheme="minorHAnsi"/>
          <w:sz w:val="22"/>
          <w:szCs w:val="22"/>
        </w:rPr>
        <w:fldChar w:fldCharType="separate"/>
      </w:r>
      <w:r w:rsidRPr="00FF674C">
        <w:rPr>
          <w:rFonts w:asciiTheme="minorHAnsi" w:hAnsiTheme="minorHAnsi" w:cstheme="minorHAnsi"/>
          <w:sz w:val="22"/>
          <w:szCs w:val="22"/>
        </w:rPr>
        <w:fldChar w:fldCharType="end"/>
      </w:r>
      <w:r w:rsidRPr="00FF674C">
        <w:rPr>
          <w:rFonts w:asciiTheme="minorHAnsi" w:hAnsiTheme="minorHAnsi" w:cstheme="minorHAnsi"/>
          <w:sz w:val="22"/>
          <w:szCs w:val="22"/>
        </w:rPr>
        <w:t xml:space="preserve"> Check here if pictures of the SCM are provided.</w:t>
      </w:r>
    </w:p>
    <w:p w14:paraId="12C10E08" w14:textId="77777777" w:rsidR="00FF674C" w:rsidRPr="00FF674C" w:rsidRDefault="00FF674C" w:rsidP="00FF674C">
      <w:pPr>
        <w:spacing w:line="276" w:lineRule="auto"/>
        <w:rPr>
          <w:rFonts w:asciiTheme="minorHAnsi" w:hAnsiTheme="minorHAnsi" w:cstheme="minorHAnsi"/>
          <w:sz w:val="22"/>
          <w:szCs w:val="22"/>
        </w:rPr>
      </w:pPr>
    </w:p>
    <w:p w14:paraId="1343F50B" w14:textId="206AEED5" w:rsidR="00FF674C" w:rsidRPr="00FF674C" w:rsidRDefault="00FF674C" w:rsidP="00FF674C">
      <w:pPr>
        <w:tabs>
          <w:tab w:val="left" w:pos="5220"/>
        </w:tabs>
        <w:spacing w:line="220" w:lineRule="exact"/>
        <w:rPr>
          <w:rFonts w:asciiTheme="minorHAnsi" w:hAnsiTheme="minorHAnsi" w:cstheme="minorHAnsi"/>
          <w:sz w:val="22"/>
          <w:szCs w:val="22"/>
        </w:rPr>
      </w:pPr>
      <w:r w:rsidRPr="00FF674C">
        <w:rPr>
          <w:rFonts w:asciiTheme="minorHAnsi" w:hAnsiTheme="minorHAnsi" w:cstheme="minorHAnsi"/>
          <w:sz w:val="22"/>
          <w:szCs w:val="22"/>
        </w:rPr>
        <w:t>Printed Name</w:t>
      </w:r>
      <w:r w:rsidRPr="00FF674C">
        <w:rPr>
          <w:rFonts w:asciiTheme="minorHAnsi" w:hAnsiTheme="minorHAnsi" w:cstheme="minorHAnsi"/>
          <w:sz w:val="22"/>
          <w:szCs w:val="22"/>
          <w:u w:val="single"/>
        </w:rPr>
        <w:fldChar w:fldCharType="begin">
          <w:ffData>
            <w:name w:val="Text63"/>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r>
      <w:r w:rsidRPr="00FF674C">
        <w:rPr>
          <w:rFonts w:asciiTheme="minorHAnsi" w:hAnsiTheme="minorHAnsi" w:cstheme="minorHAnsi"/>
          <w:sz w:val="22"/>
          <w:szCs w:val="22"/>
        </w:rPr>
        <w:t>Signature _____________________________</w:t>
      </w:r>
    </w:p>
    <w:p w14:paraId="311C59F3" w14:textId="77777777" w:rsidR="00FF674C" w:rsidRPr="00FF674C" w:rsidRDefault="00FF674C" w:rsidP="00FF674C">
      <w:pPr>
        <w:spacing w:line="220" w:lineRule="exact"/>
        <w:rPr>
          <w:rFonts w:asciiTheme="minorHAnsi" w:hAnsiTheme="minorHAnsi" w:cstheme="minorHAnsi"/>
          <w:sz w:val="22"/>
          <w:szCs w:val="22"/>
        </w:rPr>
      </w:pPr>
    </w:p>
    <w:p w14:paraId="27B38689" w14:textId="4FE8E8C8" w:rsidR="00FF674C" w:rsidRPr="00FF674C" w:rsidRDefault="00FF674C" w:rsidP="00FF674C">
      <w:pPr>
        <w:tabs>
          <w:tab w:val="left" w:pos="5220"/>
        </w:tabs>
        <w:spacing w:line="220" w:lineRule="exact"/>
        <w:rPr>
          <w:rFonts w:asciiTheme="minorHAnsi" w:hAnsiTheme="minorHAnsi" w:cstheme="minorHAnsi"/>
          <w:sz w:val="22"/>
          <w:szCs w:val="22"/>
        </w:rPr>
      </w:pPr>
      <w:r w:rsidRPr="00FF674C">
        <w:rPr>
          <w:rFonts w:asciiTheme="minorHAnsi" w:hAnsiTheme="minorHAnsi" w:cstheme="minorHAnsi"/>
          <w:sz w:val="22"/>
          <w:szCs w:val="22"/>
        </w:rPr>
        <w:t>NC Registration Number</w:t>
      </w:r>
      <w:r w:rsidRPr="00FF674C">
        <w:rPr>
          <w:rFonts w:asciiTheme="minorHAnsi" w:hAnsiTheme="minorHAnsi" w:cstheme="minorHAnsi"/>
          <w:sz w:val="22"/>
          <w:szCs w:val="22"/>
          <w:u w:val="single"/>
        </w:rPr>
        <w:fldChar w:fldCharType="begin">
          <w:ffData>
            <w:name w:val="Text63"/>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r>
      <w:r w:rsidRPr="00FF674C">
        <w:rPr>
          <w:rFonts w:asciiTheme="minorHAnsi" w:hAnsiTheme="minorHAnsi" w:cstheme="minorHAnsi"/>
          <w:sz w:val="22"/>
          <w:szCs w:val="22"/>
        </w:rPr>
        <w:t>Date _________________________________</w:t>
      </w:r>
    </w:p>
    <w:p w14:paraId="2D3D05A5" w14:textId="77777777" w:rsidR="00FF674C" w:rsidRPr="00FF674C" w:rsidRDefault="00FF674C" w:rsidP="00FF674C">
      <w:pPr>
        <w:tabs>
          <w:tab w:val="left" w:pos="5220"/>
        </w:tabs>
        <w:spacing w:line="220" w:lineRule="exact"/>
        <w:rPr>
          <w:rFonts w:asciiTheme="minorHAnsi" w:hAnsiTheme="minorHAnsi" w:cstheme="minorHAnsi"/>
          <w:sz w:val="22"/>
          <w:szCs w:val="22"/>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00"/>
      </w:tblGrid>
      <w:tr w:rsidR="00FF674C" w:rsidRPr="00FF674C" w14:paraId="561AF6E6" w14:textId="77777777" w:rsidTr="00FF674C">
        <w:trPr>
          <w:trHeight w:val="2500"/>
        </w:trPr>
        <w:tc>
          <w:tcPr>
            <w:tcW w:w="3600" w:type="dxa"/>
            <w:tcBorders>
              <w:top w:val="single" w:sz="6" w:space="0" w:color="000000"/>
              <w:left w:val="single" w:sz="6" w:space="0" w:color="000000"/>
              <w:bottom w:val="single" w:sz="6" w:space="0" w:color="000000"/>
              <w:right w:val="single" w:sz="6" w:space="0" w:color="000000"/>
            </w:tcBorders>
            <w:hideMark/>
          </w:tcPr>
          <w:p w14:paraId="190E568C" w14:textId="77777777" w:rsidR="00FF674C" w:rsidRPr="00FF674C" w:rsidRDefault="00FF674C">
            <w:pPr>
              <w:keepNext/>
              <w:keepLines/>
              <w:tabs>
                <w:tab w:val="left" w:pos="1620"/>
                <w:tab w:val="left" w:pos="2060"/>
                <w:tab w:val="left" w:pos="2880"/>
                <w:tab w:val="left" w:pos="4320"/>
                <w:tab w:val="left" w:pos="5760"/>
              </w:tabs>
              <w:spacing w:line="360" w:lineRule="atLeast"/>
              <w:ind w:right="-170"/>
              <w:rPr>
                <w:rFonts w:asciiTheme="minorHAnsi" w:hAnsiTheme="minorHAnsi" w:cstheme="minorHAnsi"/>
                <w:sz w:val="22"/>
                <w:szCs w:val="22"/>
                <w:u w:val="single"/>
              </w:rPr>
            </w:pPr>
            <w:r w:rsidRPr="00FF674C">
              <w:rPr>
                <w:rFonts w:asciiTheme="minorHAnsi" w:hAnsiTheme="minorHAnsi" w:cstheme="minorHAnsi"/>
                <w:sz w:val="22"/>
                <w:szCs w:val="22"/>
                <w:u w:val="single"/>
              </w:rPr>
              <w:t>SEAL:</w:t>
            </w:r>
          </w:p>
        </w:tc>
      </w:tr>
    </w:tbl>
    <w:p w14:paraId="637EBEAD" w14:textId="77777777" w:rsidR="00FF674C" w:rsidRPr="00FF674C" w:rsidRDefault="00FF674C" w:rsidP="00FF674C">
      <w:p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Consultant’s Mailing Address: </w:t>
      </w:r>
    </w:p>
    <w:p w14:paraId="1065ECFC" w14:textId="77777777" w:rsidR="00FF674C" w:rsidRPr="00FF674C" w:rsidRDefault="00FF674C" w:rsidP="00FF674C">
      <w:pPr>
        <w:spacing w:line="220" w:lineRule="exact"/>
        <w:rPr>
          <w:rFonts w:asciiTheme="minorHAnsi" w:hAnsiTheme="minorHAnsi" w:cstheme="minorHAnsi"/>
          <w:sz w:val="22"/>
          <w:szCs w:val="22"/>
        </w:rPr>
      </w:pPr>
    </w:p>
    <w:p w14:paraId="314135DF" w14:textId="77777777" w:rsidR="00FF674C" w:rsidRPr="00FF674C" w:rsidRDefault="00FF674C" w:rsidP="00FF674C">
      <w:pPr>
        <w:tabs>
          <w:tab w:val="right" w:pos="9990"/>
        </w:tabs>
        <w:spacing w:line="220" w:lineRule="exact"/>
        <w:rPr>
          <w:rFonts w:asciiTheme="minorHAnsi" w:hAnsiTheme="minorHAnsi" w:cstheme="minorHAnsi"/>
          <w:sz w:val="22"/>
          <w:szCs w:val="22"/>
        </w:rPr>
      </w:pPr>
      <w:r w:rsidRPr="00FF674C">
        <w:rPr>
          <w:rFonts w:asciiTheme="minorHAnsi" w:hAnsiTheme="minorHAnsi" w:cstheme="minorHAnsi"/>
          <w:sz w:val="22"/>
          <w:szCs w:val="22"/>
          <w:u w:val="single"/>
        </w:rPr>
        <w:fldChar w:fldCharType="begin">
          <w:ffData>
            <w:name w:val="Text63"/>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t xml:space="preserve">  </w:t>
      </w:r>
      <w:r w:rsidRPr="00FF674C">
        <w:rPr>
          <w:rFonts w:asciiTheme="minorHAnsi" w:hAnsiTheme="minorHAnsi" w:cstheme="minorHAnsi"/>
          <w:sz w:val="22"/>
          <w:szCs w:val="22"/>
          <w:u w:val="single"/>
        </w:rPr>
        <w:br/>
        <w:t xml:space="preserve">          </w:t>
      </w:r>
    </w:p>
    <w:p w14:paraId="2DBC79F0" w14:textId="77777777" w:rsidR="00FF674C" w:rsidRPr="00FF674C" w:rsidRDefault="00FF674C" w:rsidP="00FF674C">
      <w:pPr>
        <w:keepNext/>
        <w:keepLines/>
        <w:tabs>
          <w:tab w:val="left" w:pos="5040"/>
          <w:tab w:val="left" w:pos="6750"/>
          <w:tab w:val="left" w:pos="6840"/>
          <w:tab w:val="left" w:pos="7380"/>
          <w:tab w:val="left" w:pos="7920"/>
          <w:tab w:val="right" w:pos="10080"/>
        </w:tabs>
        <w:spacing w:line="280" w:lineRule="exact"/>
        <w:ind w:left="360"/>
        <w:rPr>
          <w:rFonts w:asciiTheme="minorHAnsi" w:hAnsiTheme="minorHAnsi" w:cstheme="minorHAnsi"/>
          <w:sz w:val="22"/>
          <w:szCs w:val="22"/>
        </w:rPr>
      </w:pPr>
      <w:r w:rsidRPr="00FF674C">
        <w:rPr>
          <w:rFonts w:asciiTheme="minorHAnsi" w:hAnsiTheme="minorHAnsi" w:cstheme="minorHAnsi"/>
          <w:sz w:val="22"/>
          <w:szCs w:val="22"/>
        </w:rPr>
        <w:t>City:</w:t>
      </w:r>
      <w:r w:rsidRPr="00FF674C">
        <w:rPr>
          <w:rFonts w:asciiTheme="minorHAnsi" w:hAnsiTheme="minorHAnsi" w:cstheme="minorHAnsi"/>
          <w:sz w:val="22"/>
          <w:szCs w:val="22"/>
          <w:u w:val="single"/>
        </w:rPr>
        <w:fldChar w:fldCharType="begin">
          <w:ffData>
            <w:name w:val="Text3"/>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rPr>
        <w:t>State:</w:t>
      </w:r>
      <w:bookmarkStart w:id="0" w:name="Text4"/>
      <w:r w:rsidRPr="00FF674C">
        <w:rPr>
          <w:rFonts w:asciiTheme="minorHAnsi" w:hAnsiTheme="minorHAnsi" w:cstheme="minorHAnsi"/>
          <w:sz w:val="22"/>
          <w:szCs w:val="22"/>
        </w:rPr>
        <w:fldChar w:fldCharType="begin">
          <w:ffData>
            <w:name w:val="Text4"/>
            <w:enabled/>
            <w:calcOnExit w:val="0"/>
            <w:textInput>
              <w:maxLength w:val="5"/>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rPr>
      </w:r>
      <w:r w:rsidRPr="00FF674C">
        <w:rPr>
          <w:rFonts w:asciiTheme="minorHAnsi" w:hAnsiTheme="minorHAnsi" w:cstheme="minorHAnsi"/>
          <w:sz w:val="22"/>
          <w:szCs w:val="22"/>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0"/>
      <w:r w:rsidRPr="00FF674C">
        <w:rPr>
          <w:rFonts w:asciiTheme="minorHAnsi" w:hAnsiTheme="minorHAnsi" w:cstheme="minorHAnsi"/>
          <w:sz w:val="22"/>
          <w:szCs w:val="22"/>
        </w:rPr>
        <w:t xml:space="preserve">  Zip:</w:t>
      </w:r>
      <w:bookmarkStart w:id="1" w:name="Text5"/>
      <w:r w:rsidRPr="00FF674C">
        <w:rPr>
          <w:rFonts w:asciiTheme="minorHAnsi" w:hAnsiTheme="minorHAnsi" w:cstheme="minorHAnsi"/>
          <w:sz w:val="22"/>
          <w:szCs w:val="22"/>
        </w:rPr>
        <w:fldChar w:fldCharType="begin">
          <w:ffData>
            <w:name w:val="Text5"/>
            <w:enabled/>
            <w:calcOnExit w:val="0"/>
            <w:textInput>
              <w:maxLength w:val="1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rPr>
      </w:r>
      <w:r w:rsidRPr="00FF674C">
        <w:rPr>
          <w:rFonts w:asciiTheme="minorHAnsi" w:hAnsiTheme="minorHAnsi" w:cstheme="minorHAnsi"/>
          <w:sz w:val="22"/>
          <w:szCs w:val="22"/>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1"/>
      <w:r w:rsidRPr="00FF674C">
        <w:rPr>
          <w:rFonts w:asciiTheme="minorHAnsi" w:hAnsiTheme="minorHAnsi" w:cstheme="minorHAnsi"/>
          <w:sz w:val="22"/>
          <w:szCs w:val="22"/>
          <w:u w:val="single"/>
        </w:rPr>
        <w:tab/>
      </w:r>
    </w:p>
    <w:p w14:paraId="329EC26E" w14:textId="77777777" w:rsidR="00FF674C" w:rsidRPr="00FF674C" w:rsidRDefault="00FF674C" w:rsidP="00FF674C">
      <w:pPr>
        <w:spacing w:line="220" w:lineRule="exact"/>
        <w:rPr>
          <w:rFonts w:asciiTheme="minorHAnsi" w:hAnsiTheme="minorHAnsi" w:cstheme="minorHAnsi"/>
          <w:sz w:val="22"/>
          <w:szCs w:val="22"/>
        </w:rPr>
      </w:pPr>
      <w:r w:rsidRPr="00FF674C">
        <w:rPr>
          <w:rFonts w:asciiTheme="minorHAnsi" w:hAnsiTheme="minorHAnsi" w:cstheme="minorHAnsi"/>
          <w:sz w:val="22"/>
          <w:szCs w:val="22"/>
          <w:u w:val="single"/>
        </w:rPr>
        <w:br/>
      </w:r>
    </w:p>
    <w:p w14:paraId="0F95D26D" w14:textId="77777777" w:rsidR="00FF674C" w:rsidRPr="00FF674C" w:rsidRDefault="00FF674C" w:rsidP="00FF674C">
      <w:pPr>
        <w:tabs>
          <w:tab w:val="right" w:pos="7020"/>
        </w:tabs>
        <w:spacing w:line="220" w:lineRule="exact"/>
        <w:rPr>
          <w:rFonts w:asciiTheme="minorHAnsi" w:hAnsiTheme="minorHAnsi" w:cstheme="minorHAnsi"/>
          <w:sz w:val="22"/>
          <w:szCs w:val="22"/>
        </w:rPr>
      </w:pPr>
      <w:r w:rsidRPr="00FF674C">
        <w:rPr>
          <w:rFonts w:asciiTheme="minorHAnsi" w:hAnsiTheme="minorHAnsi" w:cstheme="minorHAnsi"/>
          <w:sz w:val="22"/>
          <w:szCs w:val="22"/>
        </w:rPr>
        <w:t>Phone:</w:t>
      </w:r>
      <w:r w:rsidRPr="00FF674C">
        <w:rPr>
          <w:rFonts w:asciiTheme="minorHAnsi" w:hAnsiTheme="minorHAnsi" w:cstheme="minorHAnsi"/>
          <w:sz w:val="22"/>
          <w:szCs w:val="22"/>
          <w:u w:val="single"/>
        </w:rPr>
        <w:t>(</w:t>
      </w:r>
      <w:r w:rsidRPr="00FF674C">
        <w:rPr>
          <w:rFonts w:asciiTheme="minorHAnsi" w:hAnsiTheme="minorHAnsi" w:cstheme="minorHAnsi"/>
          <w:sz w:val="22"/>
          <w:szCs w:val="22"/>
          <w:u w:val="single"/>
        </w:rPr>
        <w:fldChar w:fldCharType="begin">
          <w:ffData>
            <w:name w:val="Text57"/>
            <w:enabled/>
            <w:calcOnExit w:val="0"/>
            <w:textInput>
              <w:type w:val="number"/>
              <w:maxLength w:val="3"/>
            </w:textInput>
          </w:ffData>
        </w:fldChar>
      </w:r>
      <w:bookmarkStart w:id="2" w:name="Text57"/>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2"/>
      <w:r w:rsidRPr="00FF674C">
        <w:rPr>
          <w:rFonts w:asciiTheme="minorHAnsi" w:hAnsiTheme="minorHAnsi" w:cstheme="minorHAnsi"/>
          <w:sz w:val="22"/>
          <w:szCs w:val="22"/>
        </w:rPr>
        <w:t xml:space="preserve">)   </w:t>
      </w:r>
      <w:r w:rsidRPr="00FF674C">
        <w:rPr>
          <w:rFonts w:asciiTheme="minorHAnsi" w:hAnsiTheme="minorHAnsi" w:cstheme="minorHAnsi"/>
          <w:sz w:val="22"/>
          <w:szCs w:val="22"/>
          <w:u w:val="single"/>
        </w:rPr>
        <w:fldChar w:fldCharType="begin">
          <w:ffData>
            <w:name w:val="Text58"/>
            <w:enabled/>
            <w:calcOnExit w:val="0"/>
            <w:textInput>
              <w:type w:val="number"/>
            </w:textInput>
          </w:ffData>
        </w:fldChar>
      </w:r>
      <w:bookmarkStart w:id="3" w:name="Text58"/>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3"/>
      <w:r w:rsidRPr="00FF674C">
        <w:rPr>
          <w:rFonts w:asciiTheme="minorHAnsi" w:hAnsiTheme="minorHAnsi" w:cstheme="minorHAnsi"/>
          <w:sz w:val="22"/>
          <w:szCs w:val="22"/>
          <w:u w:val="single"/>
        </w:rPr>
        <w:tab/>
      </w:r>
      <w:r w:rsidRPr="00FF674C">
        <w:rPr>
          <w:rFonts w:asciiTheme="minorHAnsi" w:hAnsiTheme="minorHAnsi" w:cstheme="minorHAnsi"/>
          <w:sz w:val="22"/>
          <w:szCs w:val="22"/>
        </w:rPr>
        <w:br/>
      </w:r>
      <w:r w:rsidRPr="00FF674C">
        <w:rPr>
          <w:rFonts w:asciiTheme="minorHAnsi" w:hAnsiTheme="minorHAnsi" w:cstheme="minorHAnsi"/>
          <w:sz w:val="22"/>
          <w:szCs w:val="22"/>
        </w:rPr>
        <w:br/>
        <w:t xml:space="preserve">Consultant’s Email address: </w:t>
      </w:r>
    </w:p>
    <w:p w14:paraId="01B6589F" w14:textId="77777777" w:rsidR="00FF674C" w:rsidRPr="00FF674C" w:rsidRDefault="00FF674C" w:rsidP="00FF674C">
      <w:pPr>
        <w:tabs>
          <w:tab w:val="right" w:pos="9990"/>
        </w:tabs>
        <w:spacing w:line="220" w:lineRule="exact"/>
        <w:rPr>
          <w:rFonts w:asciiTheme="minorHAnsi" w:hAnsiTheme="minorHAnsi" w:cstheme="minorHAnsi"/>
          <w:sz w:val="22"/>
          <w:szCs w:val="22"/>
          <w:u w:val="single"/>
        </w:rPr>
      </w:pPr>
      <w:r w:rsidRPr="00FF674C">
        <w:rPr>
          <w:rFonts w:asciiTheme="minorHAnsi" w:hAnsiTheme="minorHAnsi" w:cstheme="minorHAnsi"/>
          <w:sz w:val="22"/>
          <w:szCs w:val="22"/>
          <w:u w:val="single"/>
        </w:rPr>
        <w:fldChar w:fldCharType="begin">
          <w:ffData>
            <w:name w:val="Text63"/>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t xml:space="preserve"> </w:t>
      </w:r>
    </w:p>
    <w:p w14:paraId="03D869B5" w14:textId="77777777" w:rsidR="00FF674C" w:rsidRPr="00FF674C" w:rsidRDefault="00FF674C" w:rsidP="00FF674C">
      <w:pPr>
        <w:spacing w:line="220" w:lineRule="exact"/>
        <w:rPr>
          <w:rFonts w:asciiTheme="minorHAnsi" w:hAnsiTheme="minorHAnsi" w:cstheme="minorHAnsi"/>
          <w:sz w:val="22"/>
          <w:szCs w:val="22"/>
        </w:rPr>
      </w:pPr>
    </w:p>
    <w:p w14:paraId="205BF8FB" w14:textId="77777777" w:rsidR="00FF674C" w:rsidRPr="00FF674C" w:rsidRDefault="00FF674C" w:rsidP="00FF674C">
      <w:pPr>
        <w:spacing w:line="220" w:lineRule="exact"/>
        <w:rPr>
          <w:rFonts w:asciiTheme="minorHAnsi" w:hAnsiTheme="minorHAnsi" w:cstheme="minorHAnsi"/>
          <w:sz w:val="20"/>
          <w:szCs w:val="20"/>
          <w:vertAlign w:val="superscript"/>
        </w:rPr>
      </w:pPr>
      <w:r w:rsidRPr="00FF674C">
        <w:rPr>
          <w:rFonts w:asciiTheme="minorHAnsi" w:hAnsiTheme="minorHAnsi" w:cstheme="minorHAnsi"/>
          <w:sz w:val="20"/>
          <w:szCs w:val="20"/>
        </w:rPr>
        <w:sym w:font="Wingdings" w:char="F081"/>
      </w:r>
      <w:r w:rsidRPr="00FF674C">
        <w:rPr>
          <w:rFonts w:asciiTheme="minorHAnsi" w:hAnsiTheme="minorHAnsi" w:cstheme="minorHAnsi"/>
          <w:sz w:val="20"/>
          <w:szCs w:val="20"/>
        </w:rPr>
        <w:t xml:space="preserve"> Circle N if the as-built value differs from the Plan/permit. If N is circled, provide an explanation on page 2.</w:t>
      </w:r>
    </w:p>
    <w:p w14:paraId="036B7FD1" w14:textId="77777777" w:rsidR="00FF674C" w:rsidRPr="00FF674C" w:rsidRDefault="00FF674C" w:rsidP="00FF674C">
      <w:pPr>
        <w:spacing w:line="220" w:lineRule="exact"/>
        <w:ind w:left="1080" w:hanging="1080"/>
        <w:rPr>
          <w:rFonts w:asciiTheme="minorHAnsi" w:hAnsiTheme="minorHAnsi" w:cstheme="minorHAnsi"/>
          <w:sz w:val="20"/>
          <w:szCs w:val="20"/>
        </w:rPr>
      </w:pPr>
      <w:r w:rsidRPr="00FF674C">
        <w:rPr>
          <w:rFonts w:asciiTheme="minorHAnsi" w:hAnsiTheme="minorHAnsi" w:cstheme="minorHAnsi"/>
          <w:sz w:val="20"/>
          <w:szCs w:val="20"/>
        </w:rPr>
        <w:sym w:font="Wingdings" w:char="F082"/>
      </w:r>
      <w:r w:rsidRPr="00FF674C">
        <w:rPr>
          <w:rFonts w:asciiTheme="minorHAnsi" w:hAnsiTheme="minorHAnsi" w:cstheme="minorHAnsi"/>
          <w:sz w:val="20"/>
          <w:szCs w:val="20"/>
        </w:rPr>
        <w:t xml:space="preserve"> N/E = Not Evaluated (provide explanation on page 2).  </w:t>
      </w:r>
      <w:r w:rsidRPr="00FF674C">
        <w:rPr>
          <w:rFonts w:asciiTheme="minorHAnsi" w:hAnsiTheme="minorHAnsi" w:cstheme="minorHAnsi"/>
          <w:sz w:val="20"/>
          <w:szCs w:val="20"/>
        </w:rPr>
        <w:sym w:font="Wingdings" w:char="F083"/>
      </w:r>
      <w:r w:rsidRPr="00FF674C">
        <w:rPr>
          <w:rFonts w:asciiTheme="minorHAnsi" w:hAnsiTheme="minorHAnsi" w:cstheme="minorHAnsi"/>
          <w:sz w:val="20"/>
          <w:szCs w:val="20"/>
        </w:rPr>
        <w:t>N/A = Not Applicable to this project or SCM.</w:t>
      </w:r>
    </w:p>
    <w:p w14:paraId="4E13251B" w14:textId="35371A59" w:rsidR="00FF674C" w:rsidRPr="00FF674C" w:rsidRDefault="00FF674C" w:rsidP="00FF674C">
      <w:pPr>
        <w:spacing w:line="220" w:lineRule="exact"/>
        <w:ind w:left="1080" w:right="-360" w:hanging="1080"/>
        <w:rPr>
          <w:rFonts w:asciiTheme="minorHAnsi" w:hAnsiTheme="minorHAnsi" w:cstheme="minorHAnsi"/>
          <w:sz w:val="20"/>
          <w:szCs w:val="20"/>
        </w:rPr>
      </w:pPr>
      <w:r w:rsidRPr="00FF674C">
        <w:rPr>
          <w:rFonts w:asciiTheme="minorHAnsi" w:hAnsiTheme="minorHAnsi" w:cstheme="minorHAnsi"/>
          <w:sz w:val="20"/>
          <w:szCs w:val="20"/>
        </w:rPr>
        <w:t>This Certification must be completed in conjunction with the General MDC certification.</w:t>
      </w:r>
    </w:p>
    <w:p w14:paraId="4F834EC8" w14:textId="77777777" w:rsidR="00FF674C" w:rsidRPr="00FF674C" w:rsidRDefault="00FF674C" w:rsidP="00FF674C">
      <w:pPr>
        <w:spacing w:line="220" w:lineRule="exact"/>
        <w:rPr>
          <w:rFonts w:asciiTheme="minorHAnsi" w:hAnsiTheme="minorHAnsi" w:cstheme="minorHAnsi"/>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9"/>
        <w:gridCol w:w="1261"/>
        <w:gridCol w:w="900"/>
        <w:gridCol w:w="900"/>
      </w:tblGrid>
      <w:tr w:rsidR="00FF674C" w:rsidRPr="00FF674C" w14:paraId="63E4B4B0" w14:textId="77777777" w:rsidTr="00FF674C">
        <w:trPr>
          <w:trHeight w:val="590"/>
        </w:trPr>
        <w:tc>
          <w:tcPr>
            <w:tcW w:w="9715"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7B721D8D" w14:textId="2FDC49CF"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Consultant’s Certification</w:t>
            </w:r>
          </w:p>
        </w:tc>
      </w:tr>
      <w:tr w:rsidR="00FF674C" w:rsidRPr="00FF674C" w14:paraId="0705961A" w14:textId="77777777" w:rsidTr="00FF674C">
        <w:trPr>
          <w:trHeight w:val="440"/>
        </w:trPr>
        <w:tc>
          <w:tcPr>
            <w:tcW w:w="66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7F4B78D" w14:textId="3D78A44A" w:rsidR="00FF674C" w:rsidRPr="00FF674C" w:rsidRDefault="00FF674C">
            <w:pPr>
              <w:rPr>
                <w:rFonts w:asciiTheme="minorHAnsi" w:hAnsiTheme="minorHAnsi" w:cstheme="minorHAnsi"/>
                <w:b/>
                <w:sz w:val="22"/>
                <w:szCs w:val="22"/>
              </w:rPr>
            </w:pPr>
            <w:r w:rsidRPr="00FF674C">
              <w:rPr>
                <w:rFonts w:asciiTheme="minorHAnsi" w:hAnsiTheme="minorHAnsi" w:cstheme="minorHAnsi"/>
                <w:b/>
                <w:sz w:val="22"/>
                <w:szCs w:val="22"/>
              </w:rPr>
              <w:t>F</w:t>
            </w:r>
            <w:r w:rsidR="00EC0B98">
              <w:rPr>
                <w:rFonts w:asciiTheme="minorHAnsi" w:hAnsiTheme="minorHAnsi" w:cstheme="minorHAnsi"/>
                <w:b/>
                <w:sz w:val="22"/>
                <w:szCs w:val="22"/>
              </w:rPr>
              <w:t>OREBAY / DEPTHS / FOUNTAIN</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232807A"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1"/>
            </w:r>
            <w:proofErr w:type="gramStart"/>
            <w:r w:rsidRPr="00FF674C">
              <w:rPr>
                <w:rFonts w:asciiTheme="minorHAnsi" w:hAnsiTheme="minorHAnsi" w:cstheme="minorHAnsi"/>
                <w:sz w:val="22"/>
                <w:szCs w:val="22"/>
              </w:rPr>
              <w:t>As-built</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677A382" w14:textId="77777777" w:rsidR="00FF674C" w:rsidRPr="00FF674C" w:rsidRDefault="00FF674C">
            <w:pPr>
              <w:rPr>
                <w:rFonts w:asciiTheme="minorHAnsi" w:hAnsiTheme="minorHAnsi" w:cstheme="minorHAnsi"/>
                <w:sz w:val="22"/>
                <w:szCs w:val="22"/>
              </w:rPr>
            </w:pPr>
            <w:r w:rsidRPr="00FF674C">
              <w:rPr>
                <w:rFonts w:asciiTheme="minorHAnsi" w:hAnsiTheme="minorHAnsi" w:cstheme="minorHAnsi"/>
                <w:sz w:val="22"/>
                <w:szCs w:val="22"/>
              </w:rPr>
              <w:sym w:font="Wingdings" w:char="F082"/>
            </w:r>
            <w:r w:rsidRPr="00FF674C">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6C88E3C" w14:textId="77777777" w:rsidR="00FF674C" w:rsidRPr="00FF674C" w:rsidRDefault="00FF674C">
            <w:pPr>
              <w:rPr>
                <w:rFonts w:asciiTheme="minorHAnsi" w:hAnsiTheme="minorHAnsi" w:cstheme="minorHAnsi"/>
                <w:sz w:val="22"/>
                <w:szCs w:val="22"/>
              </w:rPr>
            </w:pPr>
            <w:r w:rsidRPr="00FF674C">
              <w:rPr>
                <w:rFonts w:asciiTheme="minorHAnsi" w:hAnsiTheme="minorHAnsi" w:cstheme="minorHAnsi"/>
                <w:sz w:val="22"/>
                <w:szCs w:val="22"/>
              </w:rPr>
              <w:sym w:font="Wingdings" w:char="F083"/>
            </w:r>
            <w:r w:rsidRPr="00FF674C">
              <w:rPr>
                <w:rFonts w:asciiTheme="minorHAnsi" w:hAnsiTheme="minorHAnsi" w:cstheme="minorHAnsi"/>
                <w:sz w:val="22"/>
                <w:szCs w:val="22"/>
              </w:rPr>
              <w:t>N/A</w:t>
            </w:r>
          </w:p>
        </w:tc>
      </w:tr>
      <w:tr w:rsidR="00FF674C" w:rsidRPr="00FF674C" w14:paraId="5C95D568" w14:textId="77777777" w:rsidTr="00FF674C">
        <w:trPr>
          <w:trHeight w:val="590"/>
        </w:trPr>
        <w:tc>
          <w:tcPr>
            <w:tcW w:w="6655" w:type="dxa"/>
            <w:tcBorders>
              <w:top w:val="single" w:sz="4" w:space="0" w:color="auto"/>
              <w:left w:val="single" w:sz="4" w:space="0" w:color="auto"/>
              <w:bottom w:val="single" w:sz="4" w:space="0" w:color="auto"/>
              <w:right w:val="single" w:sz="4" w:space="0" w:color="auto"/>
            </w:tcBorders>
            <w:vAlign w:val="center"/>
            <w:hideMark/>
          </w:tcPr>
          <w:p w14:paraId="7C5C121F" w14:textId="4E20E0A6" w:rsidR="00FF674C" w:rsidRPr="00FF674C" w:rsidRDefault="00FF674C" w:rsidP="00A40456">
            <w:pPr>
              <w:pStyle w:val="ListParagraph"/>
              <w:numPr>
                <w:ilvl w:val="0"/>
                <w:numId w:val="1"/>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available </w:t>
            </w:r>
            <w:r w:rsidR="00A738A6">
              <w:rPr>
                <w:rFonts w:asciiTheme="minorHAnsi" w:hAnsiTheme="minorHAnsi" w:cstheme="minorHAnsi"/>
                <w:sz w:val="22"/>
                <w:szCs w:val="22"/>
              </w:rPr>
              <w:t>s</w:t>
            </w:r>
            <w:r w:rsidRPr="00FF674C">
              <w:rPr>
                <w:rFonts w:asciiTheme="minorHAnsi" w:hAnsiTheme="minorHAnsi" w:cstheme="minorHAnsi"/>
                <w:sz w:val="22"/>
                <w:szCs w:val="22"/>
              </w:rPr>
              <w:t xml:space="preserve">ediment storage is consistent with the approved plan and is a minimum of 6 in.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3035AE"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1B884F52"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757C10C" w14:textId="77777777" w:rsidR="00FF674C" w:rsidRPr="00FF674C" w:rsidRDefault="00FF674C">
            <w:pPr>
              <w:rPr>
                <w:rFonts w:asciiTheme="minorHAnsi" w:hAnsiTheme="minorHAnsi" w:cstheme="minorHAnsi"/>
                <w:sz w:val="22"/>
                <w:szCs w:val="22"/>
              </w:rPr>
            </w:pPr>
          </w:p>
        </w:tc>
      </w:tr>
      <w:tr w:rsidR="00FF674C" w:rsidRPr="00FF674C" w14:paraId="6816A17C" w14:textId="77777777" w:rsidTr="00FF674C">
        <w:trPr>
          <w:trHeight w:val="590"/>
        </w:trPr>
        <w:tc>
          <w:tcPr>
            <w:tcW w:w="6655" w:type="dxa"/>
            <w:tcBorders>
              <w:top w:val="single" w:sz="4" w:space="0" w:color="auto"/>
              <w:left w:val="single" w:sz="4" w:space="0" w:color="auto"/>
              <w:bottom w:val="single" w:sz="4" w:space="0" w:color="auto"/>
              <w:right w:val="single" w:sz="4" w:space="0" w:color="auto"/>
            </w:tcBorders>
            <w:vAlign w:val="center"/>
            <w:hideMark/>
          </w:tcPr>
          <w:p w14:paraId="7B28CDC5" w14:textId="77777777" w:rsidR="00FF674C" w:rsidRPr="00FF674C" w:rsidRDefault="00FF674C" w:rsidP="00A40456">
            <w:pPr>
              <w:pStyle w:val="ListParagraph"/>
              <w:numPr>
                <w:ilvl w:val="0"/>
                <w:numId w:val="1"/>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Water flow over the forebay berm into the main pond occurs at a non-erosive velocity.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76AFA59"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0E1304DF"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AAE9F01" w14:textId="77777777" w:rsidR="00FF674C" w:rsidRPr="00FF674C" w:rsidRDefault="00FF674C">
            <w:pPr>
              <w:rPr>
                <w:rFonts w:asciiTheme="minorHAnsi" w:hAnsiTheme="minorHAnsi" w:cstheme="minorHAnsi"/>
                <w:sz w:val="22"/>
                <w:szCs w:val="22"/>
              </w:rPr>
            </w:pPr>
          </w:p>
        </w:tc>
      </w:tr>
      <w:tr w:rsidR="00FF674C" w:rsidRPr="00FF674C" w14:paraId="0F5F4040" w14:textId="77777777" w:rsidTr="00FF674C">
        <w:trPr>
          <w:trHeight w:val="590"/>
        </w:trPr>
        <w:tc>
          <w:tcPr>
            <w:tcW w:w="6655" w:type="dxa"/>
            <w:tcBorders>
              <w:top w:val="single" w:sz="4" w:space="0" w:color="auto"/>
              <w:left w:val="single" w:sz="4" w:space="0" w:color="auto"/>
              <w:bottom w:val="single" w:sz="4" w:space="0" w:color="auto"/>
              <w:right w:val="single" w:sz="4" w:space="0" w:color="auto"/>
            </w:tcBorders>
            <w:vAlign w:val="center"/>
            <w:hideMark/>
          </w:tcPr>
          <w:p w14:paraId="473DEDC2" w14:textId="22AFF9E1" w:rsidR="00FF674C" w:rsidRPr="00FF674C" w:rsidRDefault="00FF674C" w:rsidP="00A40456">
            <w:pPr>
              <w:pStyle w:val="ListParagraph"/>
              <w:numPr>
                <w:ilvl w:val="0"/>
                <w:numId w:val="1"/>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provided </w:t>
            </w:r>
            <w:r w:rsidR="00A738A6">
              <w:rPr>
                <w:rFonts w:asciiTheme="minorHAnsi" w:hAnsiTheme="minorHAnsi" w:cstheme="minorHAnsi"/>
                <w:sz w:val="22"/>
                <w:szCs w:val="22"/>
              </w:rPr>
              <w:t>f</w:t>
            </w:r>
            <w:r w:rsidRPr="00FF674C">
              <w:rPr>
                <w:rFonts w:asciiTheme="minorHAnsi" w:hAnsiTheme="minorHAnsi" w:cstheme="minorHAnsi"/>
                <w:sz w:val="22"/>
                <w:szCs w:val="22"/>
              </w:rPr>
              <w:t xml:space="preserve">orebay </w:t>
            </w:r>
            <w:r w:rsidR="00A738A6">
              <w:rPr>
                <w:rFonts w:asciiTheme="minorHAnsi" w:hAnsiTheme="minorHAnsi" w:cstheme="minorHAnsi"/>
                <w:sz w:val="22"/>
                <w:szCs w:val="22"/>
              </w:rPr>
              <w:t>v</w:t>
            </w:r>
            <w:r w:rsidRPr="00FF674C">
              <w:rPr>
                <w:rFonts w:asciiTheme="minorHAnsi" w:hAnsiTheme="minorHAnsi" w:cstheme="minorHAnsi"/>
                <w:sz w:val="22"/>
                <w:szCs w:val="22"/>
              </w:rPr>
              <w:t>olume is 15%-20% of the main pool volume.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D711E8"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vAlign w:val="center"/>
          </w:tcPr>
          <w:p w14:paraId="2ED6B05F" w14:textId="77777777" w:rsidR="00FF674C" w:rsidRPr="00FF674C" w:rsidRDefault="00FF674C">
            <w:pPr>
              <w:jc w:val="cente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D390419" w14:textId="77777777" w:rsidR="00FF674C" w:rsidRPr="00FF674C" w:rsidRDefault="00FF674C">
            <w:pPr>
              <w:rPr>
                <w:rFonts w:asciiTheme="minorHAnsi" w:hAnsiTheme="minorHAnsi" w:cstheme="minorHAnsi"/>
                <w:sz w:val="22"/>
                <w:szCs w:val="22"/>
              </w:rPr>
            </w:pPr>
          </w:p>
        </w:tc>
      </w:tr>
      <w:tr w:rsidR="00FF674C" w:rsidRPr="00FF674C" w14:paraId="53E14266" w14:textId="77777777" w:rsidTr="00FF674C">
        <w:trPr>
          <w:trHeight w:val="590"/>
        </w:trPr>
        <w:tc>
          <w:tcPr>
            <w:tcW w:w="6655" w:type="dxa"/>
            <w:tcBorders>
              <w:top w:val="single" w:sz="4" w:space="0" w:color="auto"/>
              <w:left w:val="single" w:sz="4" w:space="0" w:color="auto"/>
              <w:bottom w:val="single" w:sz="4" w:space="0" w:color="auto"/>
              <w:right w:val="single" w:sz="4" w:space="0" w:color="auto"/>
            </w:tcBorders>
            <w:vAlign w:val="center"/>
            <w:hideMark/>
          </w:tcPr>
          <w:p w14:paraId="543092D1" w14:textId="49D3F22F" w:rsidR="00FF674C" w:rsidRPr="00FF674C" w:rsidRDefault="00FF674C" w:rsidP="00A40456">
            <w:pPr>
              <w:pStyle w:val="ListParagraph"/>
              <w:numPr>
                <w:ilvl w:val="0"/>
                <w:numId w:val="1"/>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w:t>
            </w:r>
            <w:r w:rsidR="00A738A6">
              <w:rPr>
                <w:rFonts w:asciiTheme="minorHAnsi" w:hAnsiTheme="minorHAnsi" w:cstheme="minorHAnsi"/>
                <w:sz w:val="22"/>
                <w:szCs w:val="22"/>
              </w:rPr>
              <w:t>f</w:t>
            </w:r>
            <w:r w:rsidRPr="00FF674C">
              <w:rPr>
                <w:rFonts w:asciiTheme="minorHAnsi" w:hAnsiTheme="minorHAnsi" w:cstheme="minorHAnsi"/>
                <w:sz w:val="22"/>
                <w:szCs w:val="22"/>
              </w:rPr>
              <w:t>orebay entrance elevation is deeper than the exit elevation into the pond.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67D4546"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6ED7771A"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B011721" w14:textId="77777777" w:rsidR="00FF674C" w:rsidRPr="00FF674C" w:rsidRDefault="00FF674C">
            <w:pPr>
              <w:rPr>
                <w:rFonts w:asciiTheme="minorHAnsi" w:hAnsiTheme="minorHAnsi" w:cstheme="minorHAnsi"/>
                <w:sz w:val="22"/>
                <w:szCs w:val="22"/>
              </w:rPr>
            </w:pPr>
          </w:p>
        </w:tc>
      </w:tr>
      <w:tr w:rsidR="00FF674C" w:rsidRPr="00FF674C" w14:paraId="2868C4D8" w14:textId="77777777" w:rsidTr="00FF674C">
        <w:trPr>
          <w:trHeight w:val="590"/>
        </w:trPr>
        <w:tc>
          <w:tcPr>
            <w:tcW w:w="6655" w:type="dxa"/>
            <w:tcBorders>
              <w:top w:val="single" w:sz="4" w:space="0" w:color="auto"/>
              <w:left w:val="single" w:sz="4" w:space="0" w:color="auto"/>
              <w:bottom w:val="single" w:sz="4" w:space="0" w:color="auto"/>
              <w:right w:val="single" w:sz="4" w:space="0" w:color="auto"/>
            </w:tcBorders>
            <w:vAlign w:val="center"/>
            <w:hideMark/>
          </w:tcPr>
          <w:p w14:paraId="03BD3519" w14:textId="079245B5" w:rsidR="00FF674C" w:rsidRPr="00FF674C" w:rsidRDefault="00FF674C" w:rsidP="00A40456">
            <w:pPr>
              <w:pStyle w:val="ListParagraph"/>
              <w:numPr>
                <w:ilvl w:val="0"/>
                <w:numId w:val="1"/>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w:t>
            </w:r>
            <w:r w:rsidR="00A738A6">
              <w:rPr>
                <w:rFonts w:asciiTheme="minorHAnsi" w:hAnsiTheme="minorHAnsi" w:cstheme="minorHAnsi"/>
                <w:sz w:val="22"/>
                <w:szCs w:val="22"/>
              </w:rPr>
              <w:t>a</w:t>
            </w:r>
            <w:r w:rsidRPr="00FF674C">
              <w:rPr>
                <w:rFonts w:asciiTheme="minorHAnsi" w:hAnsiTheme="minorHAnsi" w:cstheme="minorHAnsi"/>
                <w:sz w:val="22"/>
                <w:szCs w:val="22"/>
              </w:rPr>
              <w:t xml:space="preserve">verage </w:t>
            </w:r>
            <w:r w:rsidR="00A738A6">
              <w:rPr>
                <w:rFonts w:asciiTheme="minorHAnsi" w:hAnsiTheme="minorHAnsi" w:cstheme="minorHAnsi"/>
                <w:sz w:val="22"/>
                <w:szCs w:val="22"/>
              </w:rPr>
              <w:t>d</w:t>
            </w:r>
            <w:r w:rsidRPr="00FF674C">
              <w:rPr>
                <w:rFonts w:asciiTheme="minorHAnsi" w:hAnsiTheme="minorHAnsi" w:cstheme="minorHAnsi"/>
                <w:sz w:val="22"/>
                <w:szCs w:val="22"/>
              </w:rPr>
              <w:t xml:space="preserve">esign </w:t>
            </w:r>
            <w:r w:rsidR="00A738A6">
              <w:rPr>
                <w:rFonts w:asciiTheme="minorHAnsi" w:hAnsiTheme="minorHAnsi" w:cstheme="minorHAnsi"/>
                <w:sz w:val="22"/>
                <w:szCs w:val="22"/>
              </w:rPr>
              <w:t>d</w:t>
            </w:r>
            <w:r w:rsidRPr="00FF674C">
              <w:rPr>
                <w:rFonts w:asciiTheme="minorHAnsi" w:hAnsiTheme="minorHAnsi" w:cstheme="minorHAnsi"/>
                <w:sz w:val="22"/>
                <w:szCs w:val="22"/>
              </w:rPr>
              <w:t>epth of the main pond below the permanent pool elevation is consistent with the permitted value</w:t>
            </w:r>
            <w:r>
              <w:rPr>
                <w:rFonts w:asciiTheme="minorHAnsi" w:hAnsiTheme="minorHAnsi" w:cstheme="minorHAnsi"/>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AAC518"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0E57E85D"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D79E591" w14:textId="77777777" w:rsidR="00FF674C" w:rsidRPr="00FF674C" w:rsidRDefault="00FF674C">
            <w:pPr>
              <w:rPr>
                <w:rFonts w:asciiTheme="minorHAnsi" w:hAnsiTheme="minorHAnsi" w:cstheme="minorHAnsi"/>
                <w:sz w:val="22"/>
                <w:szCs w:val="22"/>
              </w:rPr>
            </w:pPr>
          </w:p>
        </w:tc>
      </w:tr>
      <w:tr w:rsidR="00FF674C" w:rsidRPr="00FF674C" w14:paraId="6F8A45EB" w14:textId="77777777" w:rsidTr="00FF674C">
        <w:trPr>
          <w:trHeight w:val="590"/>
        </w:trPr>
        <w:tc>
          <w:tcPr>
            <w:tcW w:w="6655" w:type="dxa"/>
            <w:tcBorders>
              <w:top w:val="single" w:sz="4" w:space="0" w:color="auto"/>
              <w:left w:val="single" w:sz="4" w:space="0" w:color="auto"/>
              <w:bottom w:val="single" w:sz="4" w:space="0" w:color="auto"/>
              <w:right w:val="single" w:sz="4" w:space="0" w:color="auto"/>
            </w:tcBorders>
            <w:vAlign w:val="center"/>
            <w:hideMark/>
          </w:tcPr>
          <w:p w14:paraId="56544BCA" w14:textId="77777777" w:rsidR="00FF674C" w:rsidRPr="00FF674C" w:rsidRDefault="00FF674C" w:rsidP="00A40456">
            <w:pPr>
              <w:pStyle w:val="ListParagraph"/>
              <w:numPr>
                <w:ilvl w:val="0"/>
                <w:numId w:val="1"/>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Fountain documentation is provided.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AEC5C7F"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58A5655A"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C2E1937" w14:textId="77777777" w:rsidR="00FF674C" w:rsidRPr="00FF674C" w:rsidRDefault="00FF674C">
            <w:pPr>
              <w:rPr>
                <w:rFonts w:asciiTheme="minorHAnsi" w:hAnsiTheme="minorHAnsi" w:cstheme="minorHAnsi"/>
                <w:sz w:val="22"/>
                <w:szCs w:val="22"/>
              </w:rPr>
            </w:pPr>
          </w:p>
        </w:tc>
      </w:tr>
      <w:tr w:rsidR="00FF674C" w:rsidRPr="00FF674C" w14:paraId="230B8948"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6A93AA3" w14:textId="27EAD407" w:rsidR="00FF674C" w:rsidRPr="00FF674C" w:rsidRDefault="00FF674C">
            <w:pPr>
              <w:rPr>
                <w:rFonts w:asciiTheme="minorHAnsi" w:hAnsiTheme="minorHAnsi" w:cstheme="minorHAnsi"/>
                <w:b/>
                <w:sz w:val="22"/>
                <w:szCs w:val="22"/>
              </w:rPr>
            </w:pPr>
            <w:r w:rsidRPr="00FF674C">
              <w:rPr>
                <w:rFonts w:asciiTheme="minorHAnsi" w:hAnsiTheme="minorHAnsi" w:cstheme="minorHAnsi"/>
                <w:b/>
                <w:sz w:val="22"/>
                <w:szCs w:val="22"/>
              </w:rPr>
              <w:lastRenderedPageBreak/>
              <w:t>S</w:t>
            </w:r>
            <w:r w:rsidR="00EC0B98">
              <w:rPr>
                <w:rFonts w:asciiTheme="minorHAnsi" w:hAnsiTheme="minorHAnsi" w:cstheme="minorHAnsi"/>
                <w:b/>
                <w:sz w:val="22"/>
                <w:szCs w:val="22"/>
              </w:rPr>
              <w:t>IDE SLOPES / BANKS / VEGETA</w:t>
            </w:r>
            <w:r w:rsidR="00665595">
              <w:rPr>
                <w:rFonts w:asciiTheme="minorHAnsi" w:hAnsiTheme="minorHAnsi" w:cstheme="minorHAnsi"/>
                <w:b/>
                <w:sz w:val="22"/>
                <w:szCs w:val="22"/>
              </w:rPr>
              <w:t>TAED SHELF</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3B5934"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1"/>
            </w:r>
            <w:proofErr w:type="gramStart"/>
            <w:r w:rsidRPr="00FF674C">
              <w:rPr>
                <w:rFonts w:asciiTheme="minorHAnsi" w:hAnsiTheme="minorHAnsi" w:cstheme="minorHAnsi"/>
                <w:sz w:val="22"/>
                <w:szCs w:val="22"/>
              </w:rPr>
              <w:t>As-built</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D9FF81"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2"/>
            </w:r>
            <w:r w:rsidRPr="00FF674C">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62BA2A6" w14:textId="77777777" w:rsidR="00FF674C" w:rsidRPr="00FF674C" w:rsidRDefault="00FF674C">
            <w:pPr>
              <w:rPr>
                <w:rFonts w:asciiTheme="minorHAnsi" w:hAnsiTheme="minorHAnsi" w:cstheme="minorHAnsi"/>
                <w:sz w:val="22"/>
                <w:szCs w:val="22"/>
              </w:rPr>
            </w:pPr>
            <w:r w:rsidRPr="00FF674C">
              <w:rPr>
                <w:rFonts w:asciiTheme="minorHAnsi" w:hAnsiTheme="minorHAnsi" w:cstheme="minorHAnsi"/>
                <w:sz w:val="22"/>
                <w:szCs w:val="22"/>
              </w:rPr>
              <w:sym w:font="Wingdings" w:char="F083"/>
            </w:r>
            <w:r w:rsidRPr="00FF674C">
              <w:rPr>
                <w:rFonts w:asciiTheme="minorHAnsi" w:hAnsiTheme="minorHAnsi" w:cstheme="minorHAnsi"/>
                <w:sz w:val="22"/>
                <w:szCs w:val="22"/>
              </w:rPr>
              <w:t>N/A</w:t>
            </w:r>
          </w:p>
        </w:tc>
      </w:tr>
      <w:tr w:rsidR="00FF674C" w:rsidRPr="00FF674C" w14:paraId="641961D3"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0C9E53DE" w14:textId="409BF41E" w:rsidR="00FF674C" w:rsidRPr="00FF674C" w:rsidRDefault="00FF674C" w:rsidP="00A40456">
            <w:pPr>
              <w:pStyle w:val="ListParagraph"/>
              <w:numPr>
                <w:ilvl w:val="0"/>
                <w:numId w:val="2"/>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width of the </w:t>
            </w:r>
            <w:r w:rsidR="00A738A6">
              <w:rPr>
                <w:rFonts w:asciiTheme="minorHAnsi" w:hAnsiTheme="minorHAnsi" w:cstheme="minorHAnsi"/>
                <w:sz w:val="22"/>
                <w:szCs w:val="22"/>
              </w:rPr>
              <w:t>v</w:t>
            </w:r>
            <w:r w:rsidRPr="00FF674C">
              <w:rPr>
                <w:rFonts w:asciiTheme="minorHAnsi" w:hAnsiTheme="minorHAnsi" w:cstheme="minorHAnsi"/>
                <w:sz w:val="22"/>
                <w:szCs w:val="22"/>
              </w:rPr>
              <w:t xml:space="preserve">egetated </w:t>
            </w:r>
            <w:r w:rsidR="00A738A6">
              <w:rPr>
                <w:rFonts w:asciiTheme="minorHAnsi" w:hAnsiTheme="minorHAnsi" w:cstheme="minorHAnsi"/>
                <w:sz w:val="22"/>
                <w:szCs w:val="22"/>
              </w:rPr>
              <w:t>s</w:t>
            </w:r>
            <w:r w:rsidRPr="00FF674C">
              <w:rPr>
                <w:rFonts w:asciiTheme="minorHAnsi" w:hAnsiTheme="minorHAnsi" w:cstheme="minorHAnsi"/>
                <w:sz w:val="22"/>
                <w:szCs w:val="22"/>
              </w:rPr>
              <w:t xml:space="preserve">helf is consistent with the approved plans and is a minimum of 6 feet.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0434C8"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09699AED"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3692767" w14:textId="77777777" w:rsidR="00FF674C" w:rsidRPr="00FF674C" w:rsidRDefault="00FF674C">
            <w:pPr>
              <w:rPr>
                <w:rFonts w:asciiTheme="minorHAnsi" w:hAnsiTheme="minorHAnsi" w:cstheme="minorHAnsi"/>
                <w:sz w:val="22"/>
                <w:szCs w:val="22"/>
              </w:rPr>
            </w:pPr>
          </w:p>
        </w:tc>
      </w:tr>
      <w:tr w:rsidR="00FF674C" w:rsidRPr="00FF674C" w14:paraId="6EE4C332"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3CCAB977" w14:textId="026A1DC4" w:rsidR="00FF674C" w:rsidRPr="00FF674C" w:rsidRDefault="00FF674C" w:rsidP="00A40456">
            <w:pPr>
              <w:pStyle w:val="ListParagraph"/>
              <w:numPr>
                <w:ilvl w:val="0"/>
                <w:numId w:val="2"/>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slope of the </w:t>
            </w:r>
            <w:r w:rsidR="00A738A6">
              <w:rPr>
                <w:rFonts w:asciiTheme="minorHAnsi" w:hAnsiTheme="minorHAnsi" w:cstheme="minorHAnsi"/>
                <w:sz w:val="22"/>
                <w:szCs w:val="22"/>
              </w:rPr>
              <w:t>v</w:t>
            </w:r>
            <w:r w:rsidRPr="00FF674C">
              <w:rPr>
                <w:rFonts w:asciiTheme="minorHAnsi" w:hAnsiTheme="minorHAnsi" w:cstheme="minorHAnsi"/>
                <w:sz w:val="22"/>
                <w:szCs w:val="22"/>
              </w:rPr>
              <w:t xml:space="preserve">egetated </w:t>
            </w:r>
            <w:r w:rsidR="00A738A6">
              <w:rPr>
                <w:rFonts w:asciiTheme="minorHAnsi" w:hAnsiTheme="minorHAnsi" w:cstheme="minorHAnsi"/>
                <w:sz w:val="22"/>
                <w:szCs w:val="22"/>
              </w:rPr>
              <w:t>s</w:t>
            </w:r>
            <w:r w:rsidRPr="00FF674C">
              <w:rPr>
                <w:rFonts w:asciiTheme="minorHAnsi" w:hAnsiTheme="minorHAnsi" w:cstheme="minorHAnsi"/>
                <w:sz w:val="22"/>
                <w:szCs w:val="22"/>
              </w:rPr>
              <w:t xml:space="preserve">helf is consistent with the approved plans and is no steeper than 6:1.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39CD97"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6C90FF02"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193D1D0" w14:textId="77777777" w:rsidR="00FF674C" w:rsidRPr="00FF674C" w:rsidRDefault="00FF674C">
            <w:pPr>
              <w:rPr>
                <w:rFonts w:asciiTheme="minorHAnsi" w:hAnsiTheme="minorHAnsi" w:cstheme="minorHAnsi"/>
                <w:sz w:val="22"/>
                <w:szCs w:val="22"/>
              </w:rPr>
            </w:pPr>
          </w:p>
        </w:tc>
      </w:tr>
      <w:tr w:rsidR="00FF674C" w:rsidRPr="00FF674C" w14:paraId="66B31B0B" w14:textId="77777777" w:rsidTr="00FF674C">
        <w:trPr>
          <w:trHeight w:val="440"/>
        </w:trPr>
        <w:tc>
          <w:tcPr>
            <w:tcW w:w="66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213C90" w14:textId="224D0399" w:rsidR="00FF674C" w:rsidRPr="00FF674C" w:rsidRDefault="00FF674C">
            <w:pPr>
              <w:spacing w:line="220" w:lineRule="exact"/>
              <w:rPr>
                <w:rFonts w:asciiTheme="minorHAnsi" w:hAnsiTheme="minorHAnsi" w:cstheme="minorHAnsi"/>
                <w:b/>
                <w:sz w:val="22"/>
                <w:szCs w:val="22"/>
              </w:rPr>
            </w:pPr>
            <w:r w:rsidRPr="00FF674C">
              <w:rPr>
                <w:rFonts w:asciiTheme="minorHAnsi" w:hAnsiTheme="minorHAnsi" w:cstheme="minorHAnsi"/>
                <w:b/>
                <w:sz w:val="22"/>
                <w:szCs w:val="22"/>
              </w:rPr>
              <w:t>A</w:t>
            </w:r>
            <w:r w:rsidR="002A6E47">
              <w:rPr>
                <w:rFonts w:asciiTheme="minorHAnsi" w:hAnsiTheme="minorHAnsi" w:cstheme="minorHAnsi"/>
                <w:b/>
                <w:sz w:val="22"/>
                <w:szCs w:val="22"/>
              </w:rPr>
              <w:t>S-BUILT MAIN POOL / AREAS / VOLUMES / ELEVATIONS</w:t>
            </w:r>
            <w:r w:rsidRPr="00FF674C">
              <w:rPr>
                <w:rFonts w:asciiTheme="minorHAnsi" w:hAnsiTheme="minorHAnsi" w:cstheme="minorHAnsi"/>
                <w:b/>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1D53A0"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1"/>
            </w:r>
            <w:proofErr w:type="gramStart"/>
            <w:r w:rsidRPr="00FF674C">
              <w:rPr>
                <w:rFonts w:asciiTheme="minorHAnsi" w:hAnsiTheme="minorHAnsi" w:cstheme="minorHAnsi"/>
                <w:sz w:val="22"/>
                <w:szCs w:val="22"/>
              </w:rPr>
              <w:t>As-built</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F1E0FDE"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2"/>
            </w:r>
            <w:r w:rsidRPr="00FF674C">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F53A379" w14:textId="77777777" w:rsidR="00FF674C" w:rsidRPr="00FF674C" w:rsidRDefault="00FF674C">
            <w:pPr>
              <w:rPr>
                <w:rFonts w:asciiTheme="minorHAnsi" w:hAnsiTheme="minorHAnsi" w:cstheme="minorHAnsi"/>
                <w:sz w:val="22"/>
                <w:szCs w:val="22"/>
              </w:rPr>
            </w:pPr>
            <w:r w:rsidRPr="00FF674C">
              <w:rPr>
                <w:rFonts w:asciiTheme="minorHAnsi" w:hAnsiTheme="minorHAnsi" w:cstheme="minorHAnsi"/>
                <w:sz w:val="22"/>
                <w:szCs w:val="22"/>
              </w:rPr>
              <w:sym w:font="Wingdings" w:char="F083"/>
            </w:r>
            <w:r w:rsidRPr="00FF674C">
              <w:rPr>
                <w:rFonts w:asciiTheme="minorHAnsi" w:hAnsiTheme="minorHAnsi" w:cstheme="minorHAnsi"/>
                <w:sz w:val="22"/>
                <w:szCs w:val="22"/>
              </w:rPr>
              <w:t>N/A</w:t>
            </w:r>
          </w:p>
        </w:tc>
      </w:tr>
      <w:tr w:rsidR="00FF674C" w:rsidRPr="00FF674C" w14:paraId="38BE21BE" w14:textId="77777777" w:rsidTr="00FF674C">
        <w:trPr>
          <w:trHeight w:val="530"/>
        </w:trPr>
        <w:tc>
          <w:tcPr>
            <w:tcW w:w="6655" w:type="dxa"/>
            <w:tcBorders>
              <w:top w:val="single" w:sz="4" w:space="0" w:color="auto"/>
              <w:left w:val="single" w:sz="4" w:space="0" w:color="auto"/>
              <w:bottom w:val="single" w:sz="4" w:space="0" w:color="auto"/>
              <w:right w:val="single" w:sz="4" w:space="0" w:color="auto"/>
            </w:tcBorders>
            <w:vAlign w:val="center"/>
            <w:hideMark/>
          </w:tcPr>
          <w:p w14:paraId="002156C8" w14:textId="77777777" w:rsidR="00FF674C" w:rsidRPr="00FF674C" w:rsidRDefault="00FF674C" w:rsidP="00A40456">
            <w:pPr>
              <w:pStyle w:val="ListParagraph"/>
              <w:numPr>
                <w:ilvl w:val="0"/>
                <w:numId w:val="3"/>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permanent pool surface area provided is consistent with the permitted value.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0AEBB5"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vAlign w:val="center"/>
          </w:tcPr>
          <w:p w14:paraId="3001494F" w14:textId="77777777" w:rsidR="00FF674C" w:rsidRPr="00FF674C" w:rsidRDefault="00FF674C">
            <w:pPr>
              <w:jc w:val="cente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C6639A4" w14:textId="77777777" w:rsidR="00FF674C" w:rsidRPr="00FF674C" w:rsidRDefault="00FF674C">
            <w:pPr>
              <w:rPr>
                <w:rFonts w:asciiTheme="minorHAnsi" w:hAnsiTheme="minorHAnsi" w:cstheme="minorHAnsi"/>
                <w:sz w:val="22"/>
                <w:szCs w:val="22"/>
              </w:rPr>
            </w:pPr>
          </w:p>
        </w:tc>
      </w:tr>
      <w:tr w:rsidR="00FF674C" w:rsidRPr="00FF674C" w14:paraId="0ACA0BE9" w14:textId="77777777" w:rsidTr="00FF674C">
        <w:trPr>
          <w:trHeight w:val="530"/>
        </w:trPr>
        <w:tc>
          <w:tcPr>
            <w:tcW w:w="6655" w:type="dxa"/>
            <w:tcBorders>
              <w:top w:val="single" w:sz="4" w:space="0" w:color="auto"/>
              <w:left w:val="single" w:sz="4" w:space="0" w:color="auto"/>
              <w:bottom w:val="single" w:sz="4" w:space="0" w:color="auto"/>
              <w:right w:val="single" w:sz="4" w:space="0" w:color="auto"/>
            </w:tcBorders>
            <w:vAlign w:val="center"/>
            <w:hideMark/>
          </w:tcPr>
          <w:p w14:paraId="712155B4" w14:textId="51C7755D" w:rsidR="00FF674C" w:rsidRPr="00FF674C" w:rsidRDefault="00FF674C" w:rsidP="00A40456">
            <w:pPr>
              <w:pStyle w:val="ListParagraph"/>
              <w:numPr>
                <w:ilvl w:val="0"/>
                <w:numId w:val="3"/>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w:t>
            </w:r>
            <w:r w:rsidR="007F0E95">
              <w:rPr>
                <w:rFonts w:asciiTheme="minorHAnsi" w:hAnsiTheme="minorHAnsi" w:cstheme="minorHAnsi"/>
                <w:sz w:val="22"/>
                <w:szCs w:val="22"/>
              </w:rPr>
              <w:t>t</w:t>
            </w:r>
            <w:r w:rsidRPr="00FF674C">
              <w:rPr>
                <w:rFonts w:asciiTheme="minorHAnsi" w:hAnsiTheme="minorHAnsi" w:cstheme="minorHAnsi"/>
                <w:sz w:val="22"/>
                <w:szCs w:val="22"/>
              </w:rPr>
              <w:t xml:space="preserve">emporary </w:t>
            </w:r>
            <w:r w:rsidR="007F0E95">
              <w:rPr>
                <w:rFonts w:asciiTheme="minorHAnsi" w:hAnsiTheme="minorHAnsi" w:cstheme="minorHAnsi"/>
                <w:sz w:val="22"/>
                <w:szCs w:val="22"/>
              </w:rPr>
              <w:t>p</w:t>
            </w:r>
            <w:r w:rsidRPr="00FF674C">
              <w:rPr>
                <w:rFonts w:asciiTheme="minorHAnsi" w:hAnsiTheme="minorHAnsi" w:cstheme="minorHAnsi"/>
                <w:sz w:val="22"/>
                <w:szCs w:val="22"/>
              </w:rPr>
              <w:t xml:space="preserve">ool </w:t>
            </w:r>
            <w:r w:rsidR="007F0E95">
              <w:rPr>
                <w:rFonts w:asciiTheme="minorHAnsi" w:hAnsiTheme="minorHAnsi" w:cstheme="minorHAnsi"/>
                <w:sz w:val="22"/>
                <w:szCs w:val="22"/>
              </w:rPr>
              <w:t>v</w:t>
            </w:r>
            <w:r w:rsidRPr="00FF674C">
              <w:rPr>
                <w:rFonts w:asciiTheme="minorHAnsi" w:hAnsiTheme="minorHAnsi" w:cstheme="minorHAnsi"/>
                <w:sz w:val="22"/>
                <w:szCs w:val="22"/>
              </w:rPr>
              <w:t>olume provided is consistent with the permitted value.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6E1D8DF"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vAlign w:val="center"/>
          </w:tcPr>
          <w:p w14:paraId="4149ADDE" w14:textId="77777777" w:rsidR="00FF674C" w:rsidRPr="00FF674C" w:rsidRDefault="00FF674C">
            <w:pPr>
              <w:jc w:val="cente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29FE2BC" w14:textId="77777777" w:rsidR="00FF674C" w:rsidRPr="00FF674C" w:rsidRDefault="00FF674C">
            <w:pPr>
              <w:rPr>
                <w:rFonts w:asciiTheme="minorHAnsi" w:hAnsiTheme="minorHAnsi" w:cstheme="minorHAnsi"/>
                <w:sz w:val="22"/>
                <w:szCs w:val="22"/>
              </w:rPr>
            </w:pPr>
          </w:p>
        </w:tc>
      </w:tr>
      <w:tr w:rsidR="00FF674C" w:rsidRPr="00FF674C" w14:paraId="2904D8AB"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0437934F" w14:textId="77777777" w:rsidR="00FF674C" w:rsidRPr="00FF674C" w:rsidRDefault="00FF674C" w:rsidP="00A40456">
            <w:pPr>
              <w:pStyle w:val="ListParagraph"/>
              <w:numPr>
                <w:ilvl w:val="0"/>
                <w:numId w:val="3"/>
              </w:numPr>
              <w:spacing w:line="220" w:lineRule="exact"/>
              <w:rPr>
                <w:rFonts w:asciiTheme="minorHAnsi" w:hAnsiTheme="minorHAnsi" w:cstheme="minorHAnsi"/>
                <w:sz w:val="22"/>
                <w:szCs w:val="22"/>
              </w:rPr>
            </w:pPr>
            <w:r w:rsidRPr="00FF674C">
              <w:rPr>
                <w:rFonts w:asciiTheme="minorHAnsi" w:hAnsiTheme="minorHAnsi" w:cstheme="minorHAnsi"/>
                <w:sz w:val="22"/>
                <w:szCs w:val="22"/>
              </w:rPr>
              <w:t>The permanent pool elevation is consistent with the permitted value.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31AF0E0"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vAlign w:val="center"/>
          </w:tcPr>
          <w:p w14:paraId="1B979D8A" w14:textId="77777777" w:rsidR="00FF674C" w:rsidRPr="00FF674C" w:rsidRDefault="00FF674C">
            <w:pPr>
              <w:jc w:val="cente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2837AA5" w14:textId="77777777" w:rsidR="00FF674C" w:rsidRPr="00FF674C" w:rsidRDefault="00FF674C">
            <w:pPr>
              <w:rPr>
                <w:rFonts w:asciiTheme="minorHAnsi" w:hAnsiTheme="minorHAnsi" w:cstheme="minorHAnsi"/>
                <w:sz w:val="22"/>
                <w:szCs w:val="22"/>
              </w:rPr>
            </w:pPr>
          </w:p>
        </w:tc>
      </w:tr>
      <w:tr w:rsidR="00FF674C" w:rsidRPr="00FF674C" w14:paraId="67ABD288"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39F8F1F6" w14:textId="77777777" w:rsidR="00FF674C" w:rsidRPr="00FF674C" w:rsidRDefault="00FF674C" w:rsidP="00A40456">
            <w:pPr>
              <w:pStyle w:val="ListParagraph"/>
              <w:numPr>
                <w:ilvl w:val="0"/>
                <w:numId w:val="3"/>
              </w:numPr>
              <w:spacing w:line="220" w:lineRule="exact"/>
              <w:rPr>
                <w:rFonts w:asciiTheme="minorHAnsi" w:hAnsiTheme="minorHAnsi" w:cstheme="minorHAnsi"/>
                <w:sz w:val="22"/>
                <w:szCs w:val="22"/>
              </w:rPr>
            </w:pPr>
            <w:r w:rsidRPr="00FF674C">
              <w:rPr>
                <w:rFonts w:asciiTheme="minorHAnsi" w:hAnsiTheme="minorHAnsi" w:cstheme="minorHAnsi"/>
                <w:sz w:val="22"/>
                <w:szCs w:val="22"/>
              </w:rPr>
              <w:t>The temporary pool elevation is consistent with the permitted value.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673C0B"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vAlign w:val="center"/>
          </w:tcPr>
          <w:p w14:paraId="79772505" w14:textId="77777777" w:rsidR="00FF674C" w:rsidRPr="00FF674C" w:rsidRDefault="00FF674C">
            <w:pPr>
              <w:jc w:val="cente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AD42567" w14:textId="77777777" w:rsidR="00FF674C" w:rsidRPr="00FF674C" w:rsidRDefault="00FF674C">
            <w:pPr>
              <w:rPr>
                <w:rFonts w:asciiTheme="minorHAnsi" w:hAnsiTheme="minorHAnsi" w:cstheme="minorHAnsi"/>
                <w:sz w:val="22"/>
                <w:szCs w:val="22"/>
              </w:rPr>
            </w:pPr>
          </w:p>
        </w:tc>
      </w:tr>
      <w:tr w:rsidR="00FF674C" w:rsidRPr="00FF674C" w14:paraId="77096129" w14:textId="77777777" w:rsidTr="00FF674C">
        <w:trPr>
          <w:trHeight w:val="350"/>
        </w:trPr>
        <w:tc>
          <w:tcPr>
            <w:tcW w:w="66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5B89DD2" w14:textId="74349E10" w:rsidR="00FF674C" w:rsidRPr="00FF674C" w:rsidRDefault="00FF674C">
            <w:pPr>
              <w:spacing w:line="220" w:lineRule="exact"/>
              <w:rPr>
                <w:rFonts w:asciiTheme="minorHAnsi" w:hAnsiTheme="minorHAnsi" w:cstheme="minorHAnsi"/>
                <w:b/>
                <w:sz w:val="22"/>
                <w:szCs w:val="22"/>
              </w:rPr>
            </w:pPr>
            <w:r w:rsidRPr="00FF674C">
              <w:rPr>
                <w:rFonts w:asciiTheme="minorHAnsi" w:hAnsiTheme="minorHAnsi" w:cstheme="minorHAnsi"/>
                <w:b/>
                <w:sz w:val="22"/>
                <w:szCs w:val="22"/>
              </w:rPr>
              <w:t>I</w:t>
            </w:r>
            <w:r w:rsidR="002A6E47">
              <w:rPr>
                <w:rFonts w:asciiTheme="minorHAnsi" w:hAnsiTheme="minorHAnsi" w:cstheme="minorHAnsi"/>
                <w:b/>
                <w:sz w:val="22"/>
                <w:szCs w:val="22"/>
              </w:rPr>
              <w:t>NLETS / OUTLET / DRAWDOWN</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68B6923"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1"/>
            </w:r>
            <w:proofErr w:type="gramStart"/>
            <w:r w:rsidRPr="00FF674C">
              <w:rPr>
                <w:rFonts w:asciiTheme="minorHAnsi" w:hAnsiTheme="minorHAnsi" w:cstheme="minorHAnsi"/>
                <w:sz w:val="22"/>
                <w:szCs w:val="22"/>
              </w:rPr>
              <w:t>As-built</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D4D5A7A"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2"/>
            </w:r>
            <w:r w:rsidRPr="00FF674C">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94D056" w14:textId="77777777" w:rsidR="00FF674C" w:rsidRPr="00FF674C" w:rsidRDefault="00FF674C">
            <w:pPr>
              <w:rPr>
                <w:rFonts w:asciiTheme="minorHAnsi" w:hAnsiTheme="minorHAnsi" w:cstheme="minorHAnsi"/>
                <w:sz w:val="22"/>
                <w:szCs w:val="22"/>
              </w:rPr>
            </w:pPr>
            <w:r w:rsidRPr="00FF674C">
              <w:rPr>
                <w:rFonts w:asciiTheme="minorHAnsi" w:hAnsiTheme="minorHAnsi" w:cstheme="minorHAnsi"/>
                <w:sz w:val="22"/>
                <w:szCs w:val="22"/>
              </w:rPr>
              <w:sym w:font="Wingdings" w:char="F083"/>
            </w:r>
            <w:r w:rsidRPr="00FF674C">
              <w:rPr>
                <w:rFonts w:asciiTheme="minorHAnsi" w:hAnsiTheme="minorHAnsi" w:cstheme="minorHAnsi"/>
                <w:sz w:val="22"/>
                <w:szCs w:val="22"/>
              </w:rPr>
              <w:t>N/A</w:t>
            </w:r>
          </w:p>
        </w:tc>
      </w:tr>
      <w:tr w:rsidR="00FF674C" w:rsidRPr="00FF674C" w14:paraId="708068C6" w14:textId="77777777" w:rsidTr="00FF674C">
        <w:trPr>
          <w:trHeight w:val="530"/>
        </w:trPr>
        <w:tc>
          <w:tcPr>
            <w:tcW w:w="6655" w:type="dxa"/>
            <w:tcBorders>
              <w:top w:val="single" w:sz="4" w:space="0" w:color="auto"/>
              <w:left w:val="single" w:sz="4" w:space="0" w:color="auto"/>
              <w:bottom w:val="single" w:sz="4" w:space="0" w:color="auto"/>
              <w:right w:val="single" w:sz="4" w:space="0" w:color="auto"/>
            </w:tcBorders>
            <w:vAlign w:val="center"/>
            <w:hideMark/>
          </w:tcPr>
          <w:p w14:paraId="3DE14DA4" w14:textId="77777777" w:rsidR="00FF674C" w:rsidRPr="00FF674C" w:rsidRDefault="00FF674C" w:rsidP="00A40456">
            <w:pPr>
              <w:pStyle w:val="ListParagraph"/>
              <w:numPr>
                <w:ilvl w:val="0"/>
                <w:numId w:val="4"/>
              </w:numPr>
              <w:spacing w:line="220" w:lineRule="exact"/>
              <w:rPr>
                <w:rFonts w:asciiTheme="minorHAnsi" w:hAnsiTheme="minorHAnsi" w:cstheme="minorHAnsi"/>
                <w:sz w:val="22"/>
                <w:szCs w:val="22"/>
              </w:rPr>
            </w:pPr>
            <w:r w:rsidRPr="00FF674C">
              <w:rPr>
                <w:rFonts w:asciiTheme="minorHAnsi" w:hAnsiTheme="minorHAnsi" w:cstheme="minorHAnsi"/>
                <w:sz w:val="22"/>
                <w:szCs w:val="22"/>
              </w:rPr>
              <w:t>The design volume draws down in 2-5 days.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6C6E37"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65CCDB17"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7EFDFA83" w14:textId="77777777" w:rsidR="00FF674C" w:rsidRPr="00FF674C" w:rsidRDefault="00FF674C">
            <w:pPr>
              <w:rPr>
                <w:rFonts w:asciiTheme="minorHAnsi" w:hAnsiTheme="minorHAnsi" w:cstheme="minorHAnsi"/>
                <w:sz w:val="22"/>
                <w:szCs w:val="22"/>
              </w:rPr>
            </w:pPr>
          </w:p>
        </w:tc>
      </w:tr>
      <w:tr w:rsidR="00FF674C" w:rsidRPr="00FF674C" w14:paraId="08DE20F9" w14:textId="77777777" w:rsidTr="00FF674C">
        <w:trPr>
          <w:trHeight w:val="440"/>
        </w:trPr>
        <w:tc>
          <w:tcPr>
            <w:tcW w:w="6655" w:type="dxa"/>
            <w:tcBorders>
              <w:top w:val="single" w:sz="4" w:space="0" w:color="auto"/>
              <w:left w:val="single" w:sz="4" w:space="0" w:color="auto"/>
              <w:bottom w:val="single" w:sz="4" w:space="0" w:color="auto"/>
              <w:right w:val="single" w:sz="4" w:space="0" w:color="auto"/>
            </w:tcBorders>
            <w:vAlign w:val="center"/>
            <w:hideMark/>
          </w:tcPr>
          <w:p w14:paraId="0940776F" w14:textId="258D4E57" w:rsidR="00FF674C" w:rsidRPr="00FF674C" w:rsidRDefault="00FF674C" w:rsidP="00A40456">
            <w:pPr>
              <w:pStyle w:val="ListParagraph"/>
              <w:numPr>
                <w:ilvl w:val="0"/>
                <w:numId w:val="4"/>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size of the </w:t>
            </w:r>
            <w:r>
              <w:rPr>
                <w:rFonts w:asciiTheme="minorHAnsi" w:hAnsiTheme="minorHAnsi" w:cstheme="minorHAnsi"/>
                <w:sz w:val="22"/>
                <w:szCs w:val="22"/>
              </w:rPr>
              <w:t>o</w:t>
            </w:r>
            <w:r w:rsidRPr="00FF674C">
              <w:rPr>
                <w:rFonts w:asciiTheme="minorHAnsi" w:hAnsiTheme="minorHAnsi" w:cstheme="minorHAnsi"/>
                <w:sz w:val="22"/>
                <w:szCs w:val="22"/>
              </w:rPr>
              <w:t>rifice is consistent with the permitted value.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328869"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72A7E8A0"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E944314" w14:textId="77777777" w:rsidR="00FF674C" w:rsidRPr="00FF674C" w:rsidRDefault="00FF674C">
            <w:pPr>
              <w:rPr>
                <w:rFonts w:asciiTheme="minorHAnsi" w:hAnsiTheme="minorHAnsi" w:cstheme="minorHAnsi"/>
                <w:sz w:val="22"/>
                <w:szCs w:val="22"/>
              </w:rPr>
            </w:pPr>
          </w:p>
        </w:tc>
      </w:tr>
      <w:tr w:rsidR="00FF674C" w:rsidRPr="00FF674C" w14:paraId="2B0B86E7" w14:textId="77777777" w:rsidTr="00FF674C">
        <w:trPr>
          <w:trHeight w:val="530"/>
        </w:trPr>
        <w:tc>
          <w:tcPr>
            <w:tcW w:w="6655" w:type="dxa"/>
            <w:tcBorders>
              <w:top w:val="single" w:sz="4" w:space="0" w:color="auto"/>
              <w:left w:val="single" w:sz="4" w:space="0" w:color="auto"/>
              <w:bottom w:val="single" w:sz="4" w:space="0" w:color="auto"/>
              <w:right w:val="single" w:sz="4" w:space="0" w:color="auto"/>
            </w:tcBorders>
            <w:vAlign w:val="center"/>
            <w:hideMark/>
          </w:tcPr>
          <w:p w14:paraId="4CA3A79B" w14:textId="77777777" w:rsidR="00FF674C" w:rsidRPr="00FF674C" w:rsidRDefault="00FF674C" w:rsidP="00A40456">
            <w:pPr>
              <w:pStyle w:val="ListParagraph"/>
              <w:numPr>
                <w:ilvl w:val="0"/>
                <w:numId w:val="4"/>
              </w:numPr>
              <w:spacing w:line="220" w:lineRule="exact"/>
              <w:rPr>
                <w:rFonts w:asciiTheme="minorHAnsi" w:hAnsiTheme="minorHAnsi" w:cstheme="minorHAnsi"/>
                <w:sz w:val="22"/>
                <w:szCs w:val="22"/>
              </w:rPr>
            </w:pPr>
            <w:r w:rsidRPr="00FF674C">
              <w:rPr>
                <w:rFonts w:asciiTheme="minorHAnsi" w:hAnsiTheme="minorHAnsi" w:cstheme="minorHAnsi"/>
                <w:sz w:val="22"/>
                <w:szCs w:val="22"/>
              </w:rPr>
              <w:t>A trash rack is provided on the outlet structure.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D61B329"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6822FB2B"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10A8135" w14:textId="77777777" w:rsidR="00FF674C" w:rsidRPr="00FF674C" w:rsidRDefault="00FF674C">
            <w:pPr>
              <w:rPr>
                <w:rFonts w:asciiTheme="minorHAnsi" w:hAnsiTheme="minorHAnsi" w:cstheme="minorHAnsi"/>
                <w:sz w:val="22"/>
                <w:szCs w:val="22"/>
              </w:rPr>
            </w:pPr>
          </w:p>
        </w:tc>
      </w:tr>
      <w:tr w:rsidR="00FF674C" w:rsidRPr="00FF674C" w14:paraId="327F3F74"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74430BAE" w14:textId="1AF6B74B" w:rsidR="00FF674C" w:rsidRPr="00FF674C" w:rsidRDefault="00FF674C" w:rsidP="00A40456">
            <w:pPr>
              <w:pStyle w:val="ListParagraph"/>
              <w:numPr>
                <w:ilvl w:val="0"/>
                <w:numId w:val="4"/>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Hydrologic impacts to the receiving channel are minimized from the </w:t>
            </w:r>
            <w:r>
              <w:rPr>
                <w:rFonts w:asciiTheme="minorHAnsi" w:hAnsiTheme="minorHAnsi" w:cstheme="minorHAnsi"/>
                <w:sz w:val="22"/>
                <w:szCs w:val="22"/>
              </w:rPr>
              <w:t>permitted</w:t>
            </w:r>
            <w:r w:rsidRPr="00FF674C">
              <w:rPr>
                <w:rFonts w:asciiTheme="minorHAnsi" w:hAnsiTheme="minorHAnsi" w:cstheme="minorHAnsi"/>
                <w:sz w:val="22"/>
                <w:szCs w:val="22"/>
              </w:rPr>
              <w:t xml:space="preserve"> discharge</w:t>
            </w:r>
            <w:r>
              <w:rPr>
                <w:rFonts w:asciiTheme="minorHAnsi" w:hAnsiTheme="minorHAnsi" w:cstheme="minorHAnsi"/>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240227"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3F737A65"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C2B4191" w14:textId="77777777" w:rsidR="00FF674C" w:rsidRPr="00FF674C" w:rsidRDefault="00FF674C">
            <w:pPr>
              <w:rPr>
                <w:rFonts w:asciiTheme="minorHAnsi" w:hAnsiTheme="minorHAnsi" w:cstheme="minorHAnsi"/>
                <w:sz w:val="22"/>
                <w:szCs w:val="22"/>
              </w:rPr>
            </w:pPr>
          </w:p>
        </w:tc>
      </w:tr>
      <w:tr w:rsidR="00FF674C" w:rsidRPr="00FF674C" w14:paraId="4B7E58CE"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56B20E92" w14:textId="77777777" w:rsidR="00FF674C" w:rsidRPr="00FF674C" w:rsidRDefault="00FF674C" w:rsidP="00A40456">
            <w:pPr>
              <w:pStyle w:val="ListParagraph"/>
              <w:numPr>
                <w:ilvl w:val="0"/>
                <w:numId w:val="4"/>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inlets and the outlet location are situated per the approved plan and avoid short-circuiting.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7E5D12E"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169698E5"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A745219" w14:textId="77777777" w:rsidR="00FF674C" w:rsidRPr="00FF674C" w:rsidRDefault="00FF674C">
            <w:pPr>
              <w:rPr>
                <w:rFonts w:asciiTheme="minorHAnsi" w:hAnsiTheme="minorHAnsi" w:cstheme="minorHAnsi"/>
                <w:sz w:val="22"/>
                <w:szCs w:val="22"/>
              </w:rPr>
            </w:pPr>
          </w:p>
        </w:tc>
      </w:tr>
      <w:tr w:rsidR="00FF674C" w:rsidRPr="00FF674C" w14:paraId="0C7D911F" w14:textId="77777777" w:rsidTr="00FF674C">
        <w:trPr>
          <w:trHeight w:val="440"/>
        </w:trPr>
        <w:tc>
          <w:tcPr>
            <w:tcW w:w="66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921BADD" w14:textId="75B96324" w:rsidR="00FF674C" w:rsidRPr="00FF674C" w:rsidRDefault="00FF674C">
            <w:pPr>
              <w:rPr>
                <w:rFonts w:asciiTheme="minorHAnsi" w:hAnsiTheme="minorHAnsi" w:cstheme="minorHAnsi"/>
                <w:b/>
                <w:sz w:val="22"/>
                <w:szCs w:val="22"/>
              </w:rPr>
            </w:pPr>
            <w:r w:rsidRPr="00FF674C">
              <w:rPr>
                <w:rFonts w:asciiTheme="minorHAnsi" w:hAnsiTheme="minorHAnsi" w:cstheme="minorHAnsi"/>
                <w:b/>
                <w:sz w:val="22"/>
                <w:szCs w:val="22"/>
              </w:rPr>
              <w:t>V</w:t>
            </w:r>
            <w:r w:rsidR="002A6E47">
              <w:rPr>
                <w:rFonts w:asciiTheme="minorHAnsi" w:hAnsiTheme="minorHAnsi" w:cstheme="minorHAnsi"/>
                <w:b/>
                <w:sz w:val="22"/>
                <w:szCs w:val="22"/>
              </w:rPr>
              <w:t>EGETATION</w:t>
            </w:r>
          </w:p>
        </w:tc>
        <w:tc>
          <w:tcPr>
            <w:tcW w:w="126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E0A9CEF"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1"/>
            </w:r>
            <w:proofErr w:type="gramStart"/>
            <w:r w:rsidRPr="00FF674C">
              <w:rPr>
                <w:rFonts w:asciiTheme="minorHAnsi" w:hAnsiTheme="minorHAnsi" w:cstheme="minorHAnsi"/>
                <w:sz w:val="22"/>
                <w:szCs w:val="22"/>
              </w:rPr>
              <w:t>As-built</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8333ED5"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sym w:font="Wingdings" w:char="F082"/>
            </w:r>
            <w:r w:rsidRPr="00FF674C">
              <w:rPr>
                <w:rFonts w:asciiTheme="minorHAnsi" w:hAnsiTheme="minorHAnsi" w:cstheme="minorHAnsi"/>
                <w:sz w:val="22"/>
                <w:szCs w:val="22"/>
              </w:rPr>
              <w:t>N/E</w:t>
            </w:r>
          </w:p>
        </w:tc>
        <w:tc>
          <w:tcPr>
            <w:tcW w:w="9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FE728F" w14:textId="77777777" w:rsidR="00FF674C" w:rsidRPr="00FF674C" w:rsidRDefault="00FF674C">
            <w:pPr>
              <w:rPr>
                <w:rFonts w:asciiTheme="minorHAnsi" w:hAnsiTheme="minorHAnsi" w:cstheme="minorHAnsi"/>
                <w:sz w:val="22"/>
                <w:szCs w:val="22"/>
              </w:rPr>
            </w:pPr>
            <w:r w:rsidRPr="00FF674C">
              <w:rPr>
                <w:rFonts w:asciiTheme="minorHAnsi" w:hAnsiTheme="minorHAnsi" w:cstheme="minorHAnsi"/>
                <w:sz w:val="22"/>
                <w:szCs w:val="22"/>
              </w:rPr>
              <w:sym w:font="Wingdings" w:char="F083"/>
            </w:r>
            <w:r w:rsidRPr="00FF674C">
              <w:rPr>
                <w:rFonts w:asciiTheme="minorHAnsi" w:hAnsiTheme="minorHAnsi" w:cstheme="minorHAnsi"/>
                <w:sz w:val="22"/>
                <w:szCs w:val="22"/>
              </w:rPr>
              <w:t>N/A</w:t>
            </w:r>
          </w:p>
        </w:tc>
      </w:tr>
      <w:tr w:rsidR="00FF674C" w:rsidRPr="00FF674C" w14:paraId="0F6BF1CF" w14:textId="77777777" w:rsidTr="00FF674C">
        <w:trPr>
          <w:trHeight w:val="620"/>
        </w:trPr>
        <w:tc>
          <w:tcPr>
            <w:tcW w:w="6655" w:type="dxa"/>
            <w:tcBorders>
              <w:top w:val="single" w:sz="4" w:space="0" w:color="auto"/>
              <w:left w:val="single" w:sz="4" w:space="0" w:color="auto"/>
              <w:bottom w:val="single" w:sz="4" w:space="0" w:color="auto"/>
              <w:right w:val="single" w:sz="4" w:space="0" w:color="auto"/>
            </w:tcBorders>
            <w:vAlign w:val="center"/>
            <w:hideMark/>
          </w:tcPr>
          <w:p w14:paraId="48351C71" w14:textId="77777777" w:rsidR="00FF674C" w:rsidRPr="00FF674C" w:rsidRDefault="00FF674C" w:rsidP="00A40456">
            <w:pPr>
              <w:pStyle w:val="ListParagraph"/>
              <w:numPr>
                <w:ilvl w:val="0"/>
                <w:numId w:val="5"/>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vegetated shelf has been planted with a minimum of 3 diverse species.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90EE26"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2B0CEC24"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9CBEDBB" w14:textId="77777777" w:rsidR="00FF674C" w:rsidRPr="00FF674C" w:rsidRDefault="00FF674C">
            <w:pPr>
              <w:rPr>
                <w:rFonts w:asciiTheme="minorHAnsi" w:hAnsiTheme="minorHAnsi" w:cstheme="minorHAnsi"/>
                <w:sz w:val="22"/>
                <w:szCs w:val="22"/>
              </w:rPr>
            </w:pPr>
          </w:p>
        </w:tc>
      </w:tr>
      <w:tr w:rsidR="00FF674C" w:rsidRPr="00FF674C" w14:paraId="7E705E02" w14:textId="77777777" w:rsidTr="00FF674C">
        <w:trPr>
          <w:trHeight w:val="890"/>
        </w:trPr>
        <w:tc>
          <w:tcPr>
            <w:tcW w:w="6655" w:type="dxa"/>
            <w:tcBorders>
              <w:top w:val="single" w:sz="4" w:space="0" w:color="auto"/>
              <w:left w:val="single" w:sz="4" w:space="0" w:color="auto"/>
              <w:bottom w:val="single" w:sz="4" w:space="0" w:color="auto"/>
              <w:right w:val="single" w:sz="4" w:space="0" w:color="auto"/>
            </w:tcBorders>
            <w:vAlign w:val="center"/>
            <w:hideMark/>
          </w:tcPr>
          <w:p w14:paraId="3B2841A1" w14:textId="77777777" w:rsidR="00FF674C" w:rsidRPr="00FF674C" w:rsidRDefault="00FF674C" w:rsidP="00A40456">
            <w:pPr>
              <w:pStyle w:val="ListParagraph"/>
              <w:numPr>
                <w:ilvl w:val="0"/>
                <w:numId w:val="5"/>
              </w:numPr>
              <w:spacing w:line="220" w:lineRule="exact"/>
              <w:rPr>
                <w:rFonts w:asciiTheme="minorHAnsi" w:hAnsiTheme="minorHAnsi" w:cstheme="minorHAnsi"/>
                <w:sz w:val="22"/>
                <w:szCs w:val="22"/>
              </w:rPr>
            </w:pPr>
            <w:r w:rsidRPr="00FF674C">
              <w:rPr>
                <w:rFonts w:asciiTheme="minorHAnsi" w:hAnsiTheme="minorHAnsi" w:cstheme="minorHAnsi"/>
                <w:sz w:val="22"/>
                <w:szCs w:val="22"/>
              </w:rPr>
              <w:t xml:space="preserve">The vegetated shelf plant density is consistent with the approved plans and is no less than 50 plants per 200 sf or no less than 24 inches on center.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26A9682" w14:textId="77777777" w:rsidR="00FF674C" w:rsidRPr="00FF674C" w:rsidRDefault="00FF674C">
            <w:pPr>
              <w:jc w:val="center"/>
              <w:rPr>
                <w:rFonts w:asciiTheme="minorHAnsi" w:hAnsiTheme="minorHAnsi" w:cstheme="minorHAnsi"/>
                <w:sz w:val="22"/>
                <w:szCs w:val="22"/>
              </w:rPr>
            </w:pPr>
            <w:r w:rsidRPr="00FF674C">
              <w:rPr>
                <w:rFonts w:asciiTheme="minorHAnsi" w:hAnsiTheme="minorHAnsi" w:cstheme="minorHAnsi"/>
                <w:sz w:val="22"/>
                <w:szCs w:val="22"/>
              </w:rPr>
              <w:t>Y   or   N</w:t>
            </w:r>
          </w:p>
        </w:tc>
        <w:tc>
          <w:tcPr>
            <w:tcW w:w="900" w:type="dxa"/>
            <w:tcBorders>
              <w:top w:val="single" w:sz="4" w:space="0" w:color="auto"/>
              <w:left w:val="single" w:sz="4" w:space="0" w:color="auto"/>
              <w:bottom w:val="single" w:sz="4" w:space="0" w:color="auto"/>
              <w:right w:val="single" w:sz="4" w:space="0" w:color="auto"/>
            </w:tcBorders>
          </w:tcPr>
          <w:p w14:paraId="1E1CA49D" w14:textId="77777777" w:rsidR="00FF674C" w:rsidRPr="00FF674C" w:rsidRDefault="00FF674C">
            <w:pPr>
              <w:rPr>
                <w:rFonts w:asciiTheme="minorHAnsi" w:hAnsiTheme="minorHAnsi" w:cstheme="minorHAnsi"/>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BE3D507" w14:textId="77777777" w:rsidR="00FF674C" w:rsidRPr="00FF674C" w:rsidRDefault="00FF674C">
            <w:pPr>
              <w:rPr>
                <w:rFonts w:asciiTheme="minorHAnsi" w:hAnsiTheme="minorHAnsi" w:cstheme="minorHAnsi"/>
                <w:sz w:val="22"/>
                <w:szCs w:val="22"/>
              </w:rPr>
            </w:pPr>
          </w:p>
        </w:tc>
      </w:tr>
    </w:tbl>
    <w:p w14:paraId="37D36538" w14:textId="77777777" w:rsidR="00FF674C" w:rsidRPr="00FF674C" w:rsidRDefault="00FF674C" w:rsidP="00FF674C">
      <w:pPr>
        <w:ind w:left="1080" w:hanging="1080"/>
        <w:rPr>
          <w:rFonts w:asciiTheme="minorHAnsi" w:hAnsiTheme="minorHAnsi" w:cstheme="minorHAnsi"/>
          <w:sz w:val="22"/>
          <w:szCs w:val="22"/>
        </w:rPr>
      </w:pPr>
    </w:p>
    <w:p w14:paraId="43DEDDCD" w14:textId="77777777" w:rsidR="00FF674C" w:rsidRPr="00FF674C" w:rsidRDefault="00FF674C" w:rsidP="00FF674C">
      <w:pPr>
        <w:ind w:left="1080" w:hanging="1080"/>
        <w:rPr>
          <w:rFonts w:asciiTheme="minorHAnsi" w:hAnsiTheme="minorHAnsi" w:cstheme="minorHAnsi"/>
          <w:b/>
          <w:sz w:val="22"/>
          <w:szCs w:val="22"/>
        </w:rPr>
      </w:pPr>
    </w:p>
    <w:p w14:paraId="57EFCDC0" w14:textId="22410D24" w:rsidR="00FF674C" w:rsidRDefault="00FF674C" w:rsidP="00FF674C">
      <w:pPr>
        <w:rPr>
          <w:rFonts w:asciiTheme="minorHAnsi" w:hAnsiTheme="minorHAnsi" w:cstheme="minorHAnsi"/>
          <w:b/>
          <w:sz w:val="22"/>
          <w:szCs w:val="22"/>
        </w:rPr>
      </w:pPr>
      <w:r w:rsidRPr="00FF674C">
        <w:rPr>
          <w:rFonts w:asciiTheme="minorHAnsi" w:hAnsiTheme="minorHAnsi" w:cstheme="minorHAnsi"/>
          <w:b/>
          <w:sz w:val="22"/>
          <w:szCs w:val="22"/>
        </w:rPr>
        <w:t xml:space="preserve">Provide an explanation below for </w:t>
      </w:r>
      <w:r w:rsidR="00752261">
        <w:rPr>
          <w:rFonts w:asciiTheme="minorHAnsi" w:hAnsiTheme="minorHAnsi" w:cstheme="minorHAnsi"/>
          <w:b/>
          <w:sz w:val="22"/>
          <w:szCs w:val="22"/>
        </w:rPr>
        <w:t>any requirements</w:t>
      </w:r>
      <w:r w:rsidRPr="00FF674C">
        <w:rPr>
          <w:rFonts w:asciiTheme="minorHAnsi" w:hAnsiTheme="minorHAnsi" w:cstheme="minorHAnsi"/>
          <w:b/>
          <w:sz w:val="22"/>
          <w:szCs w:val="22"/>
        </w:rPr>
        <w:t xml:space="preserve"> that w</w:t>
      </w:r>
      <w:r w:rsidR="00752261">
        <w:rPr>
          <w:rFonts w:asciiTheme="minorHAnsi" w:hAnsiTheme="minorHAnsi" w:cstheme="minorHAnsi"/>
          <w:b/>
          <w:sz w:val="22"/>
          <w:szCs w:val="22"/>
        </w:rPr>
        <w:t>ere</w:t>
      </w:r>
      <w:r w:rsidRPr="00FF674C">
        <w:rPr>
          <w:rFonts w:asciiTheme="minorHAnsi" w:hAnsiTheme="minorHAnsi" w:cstheme="minorHAnsi"/>
          <w:b/>
          <w:sz w:val="22"/>
          <w:szCs w:val="22"/>
        </w:rPr>
        <w:t xml:space="preserve"> not met, and for every item marked “N/A” or “N/E.” Attach additional pages as needed.</w:t>
      </w:r>
    </w:p>
    <w:p w14:paraId="4EFB6F6A" w14:textId="773D63C8" w:rsidR="00FF674C" w:rsidRPr="00FF674C" w:rsidRDefault="00FF674C" w:rsidP="00FF674C">
      <w:pPr>
        <w:rPr>
          <w:rFonts w:asciiTheme="minorHAnsi" w:hAnsiTheme="minorHAnsi" w:cstheme="minorHAnsi"/>
          <w:b/>
          <w:sz w:val="14"/>
          <w:szCs w:val="14"/>
        </w:rPr>
      </w:pPr>
    </w:p>
    <w:bookmarkStart w:id="4" w:name="Text18"/>
    <w:p w14:paraId="25B51525" w14:textId="77777777" w:rsidR="00FF674C" w:rsidRPr="00FF674C" w:rsidRDefault="00FF674C" w:rsidP="00FF674C">
      <w:pPr>
        <w:keepNext/>
        <w:keepLines/>
        <w:tabs>
          <w:tab w:val="right" w:pos="10080"/>
        </w:tabs>
        <w:spacing w:line="360" w:lineRule="auto"/>
        <w:ind w:left="360"/>
        <w:rPr>
          <w:rFonts w:asciiTheme="minorHAnsi" w:hAnsiTheme="minorHAnsi" w:cstheme="minorHAnsi"/>
          <w:sz w:val="22"/>
          <w:szCs w:val="22"/>
          <w:u w:val="single"/>
        </w:rPr>
      </w:pPr>
      <w:r w:rsidRPr="00FF674C">
        <w:rPr>
          <w:rFonts w:asciiTheme="minorHAnsi" w:hAnsiTheme="minorHAnsi" w:cstheme="minorHAnsi"/>
          <w:sz w:val="22"/>
          <w:szCs w:val="22"/>
        </w:rPr>
        <w:fldChar w:fldCharType="begin">
          <w:ffData>
            <w:name w:val="Text18"/>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rPr>
      </w:r>
      <w:r w:rsidRPr="00FF674C">
        <w:rPr>
          <w:rFonts w:asciiTheme="minorHAnsi" w:hAnsiTheme="minorHAnsi" w:cstheme="minorHAnsi"/>
          <w:sz w:val="22"/>
          <w:szCs w:val="22"/>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4"/>
      <w:r w:rsidRPr="00FF674C">
        <w:rPr>
          <w:rFonts w:asciiTheme="minorHAnsi" w:hAnsiTheme="minorHAnsi" w:cstheme="minorHAnsi"/>
          <w:sz w:val="22"/>
          <w:szCs w:val="22"/>
          <w:u w:val="single"/>
        </w:rPr>
        <w:tab/>
      </w:r>
    </w:p>
    <w:bookmarkStart w:id="5" w:name="Text19"/>
    <w:p w14:paraId="2EF8F07A" w14:textId="77777777" w:rsidR="00FF674C" w:rsidRPr="00FF674C" w:rsidRDefault="00FF674C" w:rsidP="00FF674C">
      <w:pPr>
        <w:keepNext/>
        <w:keepLines/>
        <w:tabs>
          <w:tab w:val="right" w:pos="10080"/>
        </w:tabs>
        <w:spacing w:line="360" w:lineRule="auto"/>
        <w:ind w:left="360"/>
        <w:rPr>
          <w:rFonts w:asciiTheme="minorHAnsi" w:hAnsiTheme="minorHAnsi" w:cstheme="minorHAnsi"/>
          <w:sz w:val="22"/>
          <w:szCs w:val="22"/>
          <w:u w:val="single"/>
        </w:rPr>
      </w:pPr>
      <w:r w:rsidRPr="00FF674C">
        <w:rPr>
          <w:rFonts w:asciiTheme="minorHAnsi" w:hAnsiTheme="minorHAnsi" w:cstheme="minorHAnsi"/>
          <w:sz w:val="22"/>
          <w:szCs w:val="22"/>
        </w:rPr>
        <w:fldChar w:fldCharType="begin">
          <w:ffData>
            <w:name w:val="Text19"/>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rPr>
      </w:r>
      <w:r w:rsidRPr="00FF674C">
        <w:rPr>
          <w:rFonts w:asciiTheme="minorHAnsi" w:hAnsiTheme="minorHAnsi" w:cstheme="minorHAnsi"/>
          <w:sz w:val="22"/>
          <w:szCs w:val="22"/>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5"/>
      <w:r w:rsidRPr="00FF674C">
        <w:rPr>
          <w:rFonts w:asciiTheme="minorHAnsi" w:hAnsiTheme="minorHAnsi" w:cstheme="minorHAnsi"/>
          <w:sz w:val="22"/>
          <w:szCs w:val="22"/>
          <w:u w:val="single"/>
        </w:rPr>
        <w:tab/>
      </w:r>
    </w:p>
    <w:bookmarkStart w:id="6" w:name="Text20"/>
    <w:p w14:paraId="1F2E4F77" w14:textId="77777777" w:rsidR="00FF674C" w:rsidRPr="00FF674C" w:rsidRDefault="00FF674C" w:rsidP="00FF674C">
      <w:pPr>
        <w:keepNext/>
        <w:keepLines/>
        <w:tabs>
          <w:tab w:val="right" w:pos="10080"/>
        </w:tabs>
        <w:spacing w:line="360" w:lineRule="auto"/>
        <w:ind w:left="360"/>
        <w:rPr>
          <w:rFonts w:asciiTheme="minorHAnsi" w:hAnsiTheme="minorHAnsi" w:cstheme="minorHAnsi"/>
          <w:sz w:val="22"/>
          <w:szCs w:val="22"/>
          <w:u w:val="single"/>
        </w:rPr>
      </w:pPr>
      <w:r w:rsidRPr="00FF674C">
        <w:rPr>
          <w:rFonts w:asciiTheme="minorHAnsi" w:hAnsiTheme="minorHAnsi" w:cstheme="minorHAnsi"/>
          <w:sz w:val="22"/>
          <w:szCs w:val="22"/>
        </w:rPr>
        <w:fldChar w:fldCharType="begin">
          <w:ffData>
            <w:name w:val="Text20"/>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rPr>
      </w:r>
      <w:r w:rsidRPr="00FF674C">
        <w:rPr>
          <w:rFonts w:asciiTheme="minorHAnsi" w:hAnsiTheme="minorHAnsi" w:cstheme="minorHAnsi"/>
          <w:sz w:val="22"/>
          <w:szCs w:val="22"/>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rPr>
        <w:fldChar w:fldCharType="end"/>
      </w:r>
      <w:bookmarkEnd w:id="6"/>
      <w:r w:rsidRPr="00FF674C">
        <w:rPr>
          <w:rFonts w:asciiTheme="minorHAnsi" w:hAnsiTheme="minorHAnsi" w:cstheme="minorHAnsi"/>
          <w:sz w:val="22"/>
          <w:szCs w:val="22"/>
          <w:u w:val="single"/>
        </w:rPr>
        <w:tab/>
      </w:r>
    </w:p>
    <w:p w14:paraId="4EAB4539" w14:textId="77777777" w:rsidR="00FF674C" w:rsidRPr="00FF674C" w:rsidRDefault="00FF674C" w:rsidP="00FF674C">
      <w:pPr>
        <w:keepNext/>
        <w:keepLines/>
        <w:tabs>
          <w:tab w:val="right" w:pos="10080"/>
        </w:tabs>
        <w:spacing w:line="360" w:lineRule="auto"/>
        <w:ind w:left="360"/>
        <w:rPr>
          <w:rFonts w:asciiTheme="minorHAnsi" w:hAnsiTheme="minorHAnsi" w:cstheme="minorHAnsi"/>
          <w:sz w:val="22"/>
          <w:szCs w:val="22"/>
          <w:u w:val="single"/>
        </w:rPr>
      </w:pPr>
      <w:r w:rsidRPr="00FF674C">
        <w:rPr>
          <w:rFonts w:asciiTheme="minorHAnsi" w:hAnsiTheme="minorHAnsi" w:cstheme="minorHAnsi"/>
          <w:sz w:val="22"/>
          <w:szCs w:val="22"/>
          <w:u w:val="single"/>
        </w:rPr>
        <w:fldChar w:fldCharType="begin">
          <w:ffData>
            <w:name w:val="Text20"/>
            <w:enabled/>
            <w:calcOnExit w:val="0"/>
            <w:textInput/>
          </w:ffData>
        </w:fldChar>
      </w:r>
      <w:r w:rsidRPr="00FF674C">
        <w:rPr>
          <w:rFonts w:asciiTheme="minorHAnsi" w:hAnsiTheme="minorHAnsi" w:cstheme="minorHAnsi"/>
          <w:sz w:val="22"/>
          <w:szCs w:val="22"/>
          <w:u w:val="single"/>
        </w:rPr>
        <w:instrText xml:space="preserve"> FORMTEXT </w:instrText>
      </w:r>
      <w:r w:rsidRPr="00FF674C">
        <w:rPr>
          <w:rFonts w:asciiTheme="minorHAnsi" w:hAnsiTheme="minorHAnsi" w:cstheme="minorHAnsi"/>
          <w:sz w:val="22"/>
          <w:szCs w:val="22"/>
          <w:u w:val="single"/>
        </w:rPr>
      </w:r>
      <w:r w:rsidRPr="00FF674C">
        <w:rPr>
          <w:rFonts w:asciiTheme="minorHAnsi" w:hAnsiTheme="minorHAnsi" w:cstheme="minorHAnsi"/>
          <w:sz w:val="22"/>
          <w:szCs w:val="22"/>
          <w:u w:val="single"/>
        </w:rPr>
        <w:fldChar w:fldCharType="separate"/>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noProof/>
          <w:sz w:val="22"/>
          <w:szCs w:val="22"/>
          <w:u w:val="single"/>
        </w:rPr>
        <w:t> </w:t>
      </w:r>
      <w:r w:rsidRPr="00FF674C">
        <w:rPr>
          <w:rFonts w:asciiTheme="minorHAnsi" w:hAnsiTheme="minorHAnsi" w:cstheme="minorHAnsi"/>
          <w:sz w:val="22"/>
          <w:szCs w:val="22"/>
          <w:u w:val="single"/>
        </w:rPr>
        <w:fldChar w:fldCharType="end"/>
      </w:r>
      <w:r w:rsidRPr="00FF674C">
        <w:rPr>
          <w:rFonts w:asciiTheme="minorHAnsi" w:hAnsiTheme="minorHAnsi" w:cstheme="minorHAnsi"/>
          <w:sz w:val="22"/>
          <w:szCs w:val="22"/>
          <w:u w:val="single"/>
        </w:rPr>
        <w:tab/>
      </w:r>
    </w:p>
    <w:p w14:paraId="12797A75" w14:textId="77777777" w:rsidR="00FD446F" w:rsidRPr="00FF674C" w:rsidRDefault="00FD446F">
      <w:pPr>
        <w:rPr>
          <w:rFonts w:asciiTheme="minorHAnsi" w:hAnsiTheme="minorHAnsi" w:cstheme="minorHAnsi"/>
          <w:sz w:val="22"/>
          <w:szCs w:val="22"/>
        </w:rPr>
      </w:pPr>
    </w:p>
    <w:sectPr w:rsidR="00FD446F" w:rsidRPr="00FF674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75E6" w14:textId="77777777" w:rsidR="0054041A" w:rsidRDefault="0054041A" w:rsidP="00FF674C">
      <w:r>
        <w:separator/>
      </w:r>
    </w:p>
  </w:endnote>
  <w:endnote w:type="continuationSeparator" w:id="0">
    <w:p w14:paraId="5CE6BFCD" w14:textId="77777777" w:rsidR="0054041A" w:rsidRDefault="0054041A" w:rsidP="00FF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05D1" w14:textId="13A73BB6" w:rsidR="00FF674C" w:rsidRPr="00FF674C" w:rsidRDefault="00FF674C">
    <w:pPr>
      <w:pStyle w:val="Footer"/>
      <w:rPr>
        <w:rFonts w:asciiTheme="minorHAnsi" w:hAnsiTheme="minorHAnsi" w:cstheme="minorHAnsi"/>
        <w:sz w:val="22"/>
        <w:szCs w:val="22"/>
      </w:rPr>
    </w:pPr>
    <w:r>
      <w:tab/>
    </w:r>
    <w:r>
      <w:tab/>
    </w:r>
    <w:r w:rsidRPr="00FF674C">
      <w:rPr>
        <w:rFonts w:asciiTheme="minorHAnsi" w:hAnsiTheme="minorHAnsi" w:cstheme="minorHAnsi"/>
        <w:sz w:val="22"/>
        <w:szCs w:val="22"/>
      </w:rPr>
      <w:t>Revised 10/</w:t>
    </w:r>
    <w:r w:rsidR="00286870">
      <w:rPr>
        <w:rFonts w:asciiTheme="minorHAnsi" w:hAnsiTheme="minorHAnsi" w:cstheme="minorHAnsi"/>
        <w:sz w:val="22"/>
        <w:szCs w:val="22"/>
      </w:rPr>
      <w:t>26</w:t>
    </w:r>
    <w:r w:rsidRPr="00FF674C">
      <w:rPr>
        <w:rFonts w:asciiTheme="minorHAnsi" w:hAnsiTheme="minorHAnsi" w:cstheme="minorHAnsi"/>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76F2" w14:textId="77777777" w:rsidR="0054041A" w:rsidRDefault="0054041A" w:rsidP="00FF674C">
      <w:r>
        <w:separator/>
      </w:r>
    </w:p>
  </w:footnote>
  <w:footnote w:type="continuationSeparator" w:id="0">
    <w:p w14:paraId="000796FE" w14:textId="77777777" w:rsidR="0054041A" w:rsidRDefault="0054041A" w:rsidP="00FF6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031C" w14:textId="6E3B771A" w:rsidR="00FF674C" w:rsidRPr="00FF674C" w:rsidRDefault="00FF674C" w:rsidP="00FF674C">
    <w:pPr>
      <w:pStyle w:val="Header"/>
      <w:tabs>
        <w:tab w:val="clear" w:pos="4680"/>
        <w:tab w:val="clear" w:pos="9360"/>
      </w:tabs>
      <w:rPr>
        <w:rFonts w:asciiTheme="minorHAnsi" w:hAnsiTheme="minorHAnsi" w:cstheme="minorHAnsi"/>
        <w:sz w:val="22"/>
        <w:szCs w:val="22"/>
        <w:u w:val="single"/>
      </w:rPr>
    </w:pPr>
    <w:r w:rsidRPr="00FF674C">
      <w:rPr>
        <w:rFonts w:asciiTheme="minorHAnsi" w:hAnsiTheme="minorHAnsi" w:cstheme="minorHAnsi"/>
        <w:sz w:val="22"/>
        <w:szCs w:val="22"/>
      </w:rPr>
      <w:t xml:space="preserve">Project Name: </w:t>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rPr>
      <w:t xml:space="preserve"> </w:t>
    </w:r>
    <w:r w:rsidRPr="00FF674C">
      <w:rPr>
        <w:rFonts w:asciiTheme="minorHAnsi" w:hAnsiTheme="minorHAnsi" w:cstheme="minorHAnsi"/>
        <w:sz w:val="22"/>
        <w:szCs w:val="22"/>
      </w:rPr>
      <w:tab/>
      <w:t>Permit Number: LSW</w:t>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r w:rsidRPr="00FF674C">
      <w:rPr>
        <w:rFonts w:asciiTheme="minorHAnsi" w:hAnsiTheme="minorHAnsi" w:cstheme="minorHAnsi"/>
        <w:sz w:val="22"/>
        <w:szCs w:val="22"/>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ADE"/>
    <w:multiLevelType w:val="hybridMultilevel"/>
    <w:tmpl w:val="9940A3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28E7D20"/>
    <w:multiLevelType w:val="hybridMultilevel"/>
    <w:tmpl w:val="472260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968355D"/>
    <w:multiLevelType w:val="hybridMultilevel"/>
    <w:tmpl w:val="82682E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1B36105"/>
    <w:multiLevelType w:val="hybridMultilevel"/>
    <w:tmpl w:val="247029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7DD76F44"/>
    <w:multiLevelType w:val="hybridMultilevel"/>
    <w:tmpl w:val="EFD67E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1419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757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721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844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1056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9Iykqjv/b9ZsrICKxe25U02OvoofI1yvEhIdaeXeUdEc67+8SH3d3z6DvViXdomGOs/TgLPbpgmKKPyx03awQ==" w:salt="CdVZ65pV4Gx0LSNjmXgs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4C"/>
    <w:rsid w:val="002843BD"/>
    <w:rsid w:val="00286870"/>
    <w:rsid w:val="002A6E47"/>
    <w:rsid w:val="0054041A"/>
    <w:rsid w:val="006620A4"/>
    <w:rsid w:val="00665595"/>
    <w:rsid w:val="006D1ADB"/>
    <w:rsid w:val="00752261"/>
    <w:rsid w:val="007F0E95"/>
    <w:rsid w:val="0089033F"/>
    <w:rsid w:val="00971392"/>
    <w:rsid w:val="00A738A6"/>
    <w:rsid w:val="00E37F15"/>
    <w:rsid w:val="00EC0B98"/>
    <w:rsid w:val="00FD446F"/>
    <w:rsid w:val="00FF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8FC"/>
  <w15:chartTrackingRefBased/>
  <w15:docId w15:val="{3B34F776-A710-4612-B137-93D3876F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4C"/>
    <w:pPr>
      <w:ind w:left="720"/>
      <w:contextualSpacing/>
    </w:pPr>
  </w:style>
  <w:style w:type="paragraph" w:styleId="Header">
    <w:name w:val="header"/>
    <w:basedOn w:val="Normal"/>
    <w:link w:val="HeaderChar"/>
    <w:uiPriority w:val="99"/>
    <w:unhideWhenUsed/>
    <w:rsid w:val="00FF674C"/>
    <w:pPr>
      <w:tabs>
        <w:tab w:val="center" w:pos="4680"/>
        <w:tab w:val="right" w:pos="9360"/>
      </w:tabs>
    </w:pPr>
  </w:style>
  <w:style w:type="character" w:customStyle="1" w:styleId="HeaderChar">
    <w:name w:val="Header Char"/>
    <w:basedOn w:val="DefaultParagraphFont"/>
    <w:link w:val="Header"/>
    <w:uiPriority w:val="99"/>
    <w:rsid w:val="00FF67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674C"/>
    <w:pPr>
      <w:tabs>
        <w:tab w:val="center" w:pos="4680"/>
        <w:tab w:val="right" w:pos="9360"/>
      </w:tabs>
    </w:pPr>
  </w:style>
  <w:style w:type="character" w:customStyle="1" w:styleId="FooterChar">
    <w:name w:val="Footer Char"/>
    <w:basedOn w:val="DefaultParagraphFont"/>
    <w:link w:val="Footer"/>
    <w:uiPriority w:val="99"/>
    <w:rsid w:val="00FF674C"/>
    <w:rPr>
      <w:rFonts w:ascii="Times New Roman" w:eastAsia="Times New Roman" w:hAnsi="Times New Roman" w:cs="Times New Roman"/>
      <w:sz w:val="24"/>
      <w:szCs w:val="24"/>
    </w:rPr>
  </w:style>
  <w:style w:type="paragraph" w:styleId="Revision">
    <w:name w:val="Revision"/>
    <w:hidden/>
    <w:uiPriority w:val="99"/>
    <w:semiHidden/>
    <w:rsid w:val="0075226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498364692DA458A272E510877F479" ma:contentTypeVersion="17" ma:contentTypeDescription="Create a new document." ma:contentTypeScope="" ma:versionID="303c877b14cbbb75c55ae7f1c7a83119">
  <xsd:schema xmlns:xsd="http://www.w3.org/2001/XMLSchema" xmlns:xs="http://www.w3.org/2001/XMLSchema" xmlns:p="http://schemas.microsoft.com/office/2006/metadata/properties" xmlns:ns2="373775da-3240-41f1-8eb8-9ec34a02f48c" xmlns:ns3="f600d20f-1719-4428-a260-de36a5bcffe0" targetNamespace="http://schemas.microsoft.com/office/2006/metadata/properties" ma:root="true" ma:fieldsID="32e1a11c37f70b5261abc8144704992f" ns2:_="" ns3:_="">
    <xsd:import namespace="373775da-3240-41f1-8eb8-9ec34a02f48c"/>
    <xsd:import namespace="f600d20f-1719-4428-a260-de36a5bcff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75da-3240-41f1-8eb8-9ec34a02f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b14401-1e15-4efd-8073-4f614296c25d"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d20f-1719-4428-a260-de36a5bcff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5b446d-f732-4c00-88d7-38ffbf855c4b}" ma:internalName="TaxCatchAll" ma:showField="CatchAllData" ma:web="f600d20f-1719-4428-a260-de36a5bcff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3775da-3240-41f1-8eb8-9ec34a02f48c">
      <Terms xmlns="http://schemas.microsoft.com/office/infopath/2007/PartnerControls"/>
    </lcf76f155ced4ddcb4097134ff3c332f>
    <TaxCatchAll xmlns="f600d20f-1719-4428-a260-de36a5bcff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6DFFB-1352-49CD-945F-6C6917DD0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775da-3240-41f1-8eb8-9ec34a02f48c"/>
    <ds:schemaRef ds:uri="f600d20f-1719-4428-a260-de36a5bc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07D00-FE3B-42E2-B54A-AB57D8159F25}">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f600d20f-1719-4428-a260-de36a5bcffe0"/>
    <ds:schemaRef ds:uri="373775da-3240-41f1-8eb8-9ec34a02f48c"/>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5EA2A69-8940-4140-8079-484FEF275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Weber</dc:creator>
  <cp:keywords/>
  <dc:description/>
  <cp:lastModifiedBy>Adrianna Weber</cp:lastModifiedBy>
  <cp:revision>3</cp:revision>
  <dcterms:created xsi:type="dcterms:W3CDTF">2022-10-26T13:13:00Z</dcterms:created>
  <dcterms:modified xsi:type="dcterms:W3CDTF">2022-10-26T13:13:00Z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0x010100100498364692DA458A272E510877F479</vt:lpwstr>
  </property>
  <property fmtid="{D5CDD505-2E9C-101B-9397-08002B2CF9AE}" pid="3" name="MediaServiceImageTags">
    <vt:lpwstr/>
  </property>
</Properties>
</file>